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5F" w:rsidRDefault="000D6C5F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1" name="Рисунок 1" descr="C:\Users\Samsung\Desktop\учебный план 2023-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учебный план 2023-20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C5F" w:rsidRDefault="000D6C5F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Ind w:w="-795" w:type="dxa"/>
        <w:tblLook w:val="04A0" w:firstRow="1" w:lastRow="0" w:firstColumn="1" w:lastColumn="0" w:noHBand="0" w:noVBand="1"/>
      </w:tblPr>
      <w:tblGrid>
        <w:gridCol w:w="3012"/>
        <w:gridCol w:w="3050"/>
        <w:gridCol w:w="1086"/>
        <w:gridCol w:w="1086"/>
        <w:gridCol w:w="1086"/>
        <w:gridCol w:w="1086"/>
      </w:tblGrid>
      <w:tr w:rsidR="003855FB" w:rsidTr="008E75E0">
        <w:tc>
          <w:tcPr>
            <w:tcW w:w="3012" w:type="dxa"/>
            <w:vMerge w:val="restart"/>
            <w:shd w:val="clear" w:color="auto" w:fill="D9D9D9"/>
          </w:tcPr>
          <w:p w:rsidR="003855FB" w:rsidRDefault="00514EF0">
            <w:r>
              <w:rPr>
                <w:b/>
              </w:rPr>
              <w:t>Предметная область</w:t>
            </w:r>
          </w:p>
        </w:tc>
        <w:tc>
          <w:tcPr>
            <w:tcW w:w="3050" w:type="dxa"/>
            <w:vMerge w:val="restart"/>
            <w:shd w:val="clear" w:color="auto" w:fill="D9D9D9"/>
          </w:tcPr>
          <w:p w:rsidR="003855FB" w:rsidRDefault="00514EF0">
            <w:r>
              <w:rPr>
                <w:b/>
              </w:rPr>
              <w:t>Учебный предмет</w:t>
            </w:r>
          </w:p>
        </w:tc>
        <w:tc>
          <w:tcPr>
            <w:tcW w:w="4344" w:type="dxa"/>
            <w:gridSpan w:val="4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55FB" w:rsidTr="008E75E0">
        <w:tc>
          <w:tcPr>
            <w:tcW w:w="3012" w:type="dxa"/>
            <w:vMerge/>
          </w:tcPr>
          <w:p w:rsidR="003855FB" w:rsidRDefault="003855FB"/>
        </w:tc>
        <w:tc>
          <w:tcPr>
            <w:tcW w:w="3050" w:type="dxa"/>
            <w:vMerge/>
          </w:tcPr>
          <w:p w:rsidR="003855FB" w:rsidRDefault="003855FB"/>
        </w:tc>
        <w:tc>
          <w:tcPr>
            <w:tcW w:w="1086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86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86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86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855FB" w:rsidTr="008E75E0">
        <w:tc>
          <w:tcPr>
            <w:tcW w:w="10406" w:type="dxa"/>
            <w:gridSpan w:val="6"/>
            <w:shd w:val="clear" w:color="auto" w:fill="FFFFB3"/>
          </w:tcPr>
          <w:p w:rsidR="003855FB" w:rsidRDefault="00514EF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855FB" w:rsidTr="008E75E0">
        <w:tc>
          <w:tcPr>
            <w:tcW w:w="3012" w:type="dxa"/>
            <w:vMerge w:val="restart"/>
          </w:tcPr>
          <w:p w:rsidR="003855FB" w:rsidRDefault="00514EF0">
            <w:r>
              <w:t>Русский язык и литературное чтение</w:t>
            </w:r>
          </w:p>
        </w:tc>
        <w:tc>
          <w:tcPr>
            <w:tcW w:w="3050" w:type="dxa"/>
          </w:tcPr>
          <w:p w:rsidR="003855FB" w:rsidRDefault="00514EF0">
            <w:r>
              <w:t>Русский язык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5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5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5</w:t>
            </w:r>
          </w:p>
        </w:tc>
      </w:tr>
      <w:tr w:rsidR="003855FB" w:rsidTr="008E75E0">
        <w:tc>
          <w:tcPr>
            <w:tcW w:w="3012" w:type="dxa"/>
            <w:vMerge/>
          </w:tcPr>
          <w:p w:rsidR="003855FB" w:rsidRDefault="003855FB"/>
        </w:tc>
        <w:tc>
          <w:tcPr>
            <w:tcW w:w="3050" w:type="dxa"/>
          </w:tcPr>
          <w:p w:rsidR="003855FB" w:rsidRDefault="00514EF0">
            <w:r>
              <w:t>Литературное чтение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</w:tr>
      <w:tr w:rsidR="003855FB" w:rsidTr="008E75E0">
        <w:tc>
          <w:tcPr>
            <w:tcW w:w="3012" w:type="dxa"/>
            <w:vMerge w:val="restart"/>
          </w:tcPr>
          <w:p w:rsidR="003855FB" w:rsidRDefault="00514EF0">
            <w:r>
              <w:t>Родной язык и литературное чтение на родном языке</w:t>
            </w:r>
          </w:p>
        </w:tc>
        <w:tc>
          <w:tcPr>
            <w:tcW w:w="3050" w:type="dxa"/>
          </w:tcPr>
          <w:p w:rsidR="003855FB" w:rsidRDefault="00514EF0">
            <w:r>
              <w:t xml:space="preserve">Родной (татарский)язык 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3</w:t>
            </w:r>
          </w:p>
        </w:tc>
      </w:tr>
      <w:tr w:rsidR="003855FB" w:rsidTr="008E75E0">
        <w:tc>
          <w:tcPr>
            <w:tcW w:w="3012" w:type="dxa"/>
            <w:vMerge/>
          </w:tcPr>
          <w:p w:rsidR="003855FB" w:rsidRDefault="003855FB"/>
        </w:tc>
        <w:tc>
          <w:tcPr>
            <w:tcW w:w="3050" w:type="dxa"/>
          </w:tcPr>
          <w:p w:rsidR="003855FB" w:rsidRDefault="00514EF0">
            <w:r>
              <w:t>Литературное чтение на родном (татарском) языке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Иностранный язык</w:t>
            </w:r>
          </w:p>
        </w:tc>
        <w:tc>
          <w:tcPr>
            <w:tcW w:w="3050" w:type="dxa"/>
          </w:tcPr>
          <w:p w:rsidR="003855FB" w:rsidRDefault="00514EF0">
            <w:r>
              <w:t>Иностранный язык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Математика и информатика</w:t>
            </w:r>
          </w:p>
        </w:tc>
        <w:tc>
          <w:tcPr>
            <w:tcW w:w="3050" w:type="dxa"/>
          </w:tcPr>
          <w:p w:rsidR="003855FB" w:rsidRDefault="00514EF0">
            <w:r>
              <w:t>Математика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4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Обществознание и естествознание ("окружающий мир")</w:t>
            </w:r>
          </w:p>
        </w:tc>
        <w:tc>
          <w:tcPr>
            <w:tcW w:w="3050" w:type="dxa"/>
          </w:tcPr>
          <w:p w:rsidR="003855FB" w:rsidRDefault="00514EF0">
            <w:r>
              <w:t>Окружающий мир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Основы религиозных культур и светской этики</w:t>
            </w:r>
          </w:p>
        </w:tc>
        <w:tc>
          <w:tcPr>
            <w:tcW w:w="3050" w:type="dxa"/>
          </w:tcPr>
          <w:p w:rsidR="003855FB" w:rsidRDefault="00514EF0">
            <w:r>
              <w:t>Основы религиозных культур и светской этики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  <w:vMerge w:val="restart"/>
          </w:tcPr>
          <w:p w:rsidR="003855FB" w:rsidRDefault="00514EF0">
            <w:r>
              <w:t>Искусство</w:t>
            </w:r>
          </w:p>
        </w:tc>
        <w:tc>
          <w:tcPr>
            <w:tcW w:w="3050" w:type="dxa"/>
          </w:tcPr>
          <w:p w:rsidR="003855FB" w:rsidRDefault="00514EF0">
            <w:r>
              <w:t>Изобразительное искусство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  <w:vMerge/>
          </w:tcPr>
          <w:p w:rsidR="003855FB" w:rsidRDefault="003855FB"/>
        </w:tc>
        <w:tc>
          <w:tcPr>
            <w:tcW w:w="3050" w:type="dxa"/>
          </w:tcPr>
          <w:p w:rsidR="003855FB" w:rsidRDefault="00514EF0">
            <w:r>
              <w:t>Музыка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Технология</w:t>
            </w:r>
          </w:p>
        </w:tc>
        <w:tc>
          <w:tcPr>
            <w:tcW w:w="3050" w:type="dxa"/>
          </w:tcPr>
          <w:p w:rsidR="003855FB" w:rsidRDefault="00514EF0">
            <w:r>
              <w:t>Технология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c>
          <w:tcPr>
            <w:tcW w:w="3012" w:type="dxa"/>
          </w:tcPr>
          <w:p w:rsidR="003855FB" w:rsidRDefault="00514EF0">
            <w:r>
              <w:t>Физическая культура</w:t>
            </w:r>
          </w:p>
        </w:tc>
        <w:tc>
          <w:tcPr>
            <w:tcW w:w="3050" w:type="dxa"/>
          </w:tcPr>
          <w:p w:rsidR="003855FB" w:rsidRDefault="00514EF0">
            <w:r>
              <w:t>Физическая культура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2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00FF00"/>
          </w:tcPr>
          <w:p w:rsidR="003855FB" w:rsidRDefault="00514EF0">
            <w:r>
              <w:t>Итого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21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25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25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26</w:t>
            </w:r>
          </w:p>
        </w:tc>
      </w:tr>
      <w:tr w:rsidR="003855FB" w:rsidTr="008E75E0">
        <w:tc>
          <w:tcPr>
            <w:tcW w:w="10406" w:type="dxa"/>
            <w:gridSpan w:val="6"/>
            <w:shd w:val="clear" w:color="auto" w:fill="FFFFB3"/>
          </w:tcPr>
          <w:p w:rsidR="003855FB" w:rsidRDefault="00514EF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D9D9D9"/>
          </w:tcPr>
          <w:p w:rsidR="003855FB" w:rsidRDefault="00514EF0">
            <w:r>
              <w:rPr>
                <w:b/>
              </w:rPr>
              <w:t>Наименование учебного курса</w:t>
            </w:r>
          </w:p>
        </w:tc>
        <w:tc>
          <w:tcPr>
            <w:tcW w:w="1086" w:type="dxa"/>
            <w:shd w:val="clear" w:color="auto" w:fill="D9D9D9"/>
          </w:tcPr>
          <w:p w:rsidR="003855FB" w:rsidRDefault="003855FB"/>
        </w:tc>
        <w:tc>
          <w:tcPr>
            <w:tcW w:w="1086" w:type="dxa"/>
            <w:shd w:val="clear" w:color="auto" w:fill="D9D9D9"/>
          </w:tcPr>
          <w:p w:rsidR="003855FB" w:rsidRDefault="003855FB"/>
        </w:tc>
        <w:tc>
          <w:tcPr>
            <w:tcW w:w="1086" w:type="dxa"/>
            <w:shd w:val="clear" w:color="auto" w:fill="D9D9D9"/>
          </w:tcPr>
          <w:p w:rsidR="003855FB" w:rsidRDefault="003855FB"/>
        </w:tc>
        <w:tc>
          <w:tcPr>
            <w:tcW w:w="1086" w:type="dxa"/>
            <w:shd w:val="clear" w:color="auto" w:fill="D9D9D9"/>
          </w:tcPr>
          <w:p w:rsidR="003855FB" w:rsidRDefault="003855FB"/>
        </w:tc>
      </w:tr>
      <w:tr w:rsidR="003855FB" w:rsidTr="008E75E0">
        <w:tc>
          <w:tcPr>
            <w:tcW w:w="6062" w:type="dxa"/>
            <w:gridSpan w:val="2"/>
          </w:tcPr>
          <w:p w:rsidR="003855FB" w:rsidRDefault="00514EF0">
            <w:r>
              <w:t>Сәхнә көзгесе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</w:tr>
      <w:tr w:rsidR="003855FB" w:rsidTr="008E75E0">
        <w:tc>
          <w:tcPr>
            <w:tcW w:w="6062" w:type="dxa"/>
            <w:gridSpan w:val="2"/>
          </w:tcPr>
          <w:p w:rsidR="003855FB" w:rsidRDefault="00514EF0">
            <w:r>
              <w:t>Театр в школе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</w:tcPr>
          <w:p w:rsidR="003855FB" w:rsidRDefault="00514EF0">
            <w:pPr>
              <w:jc w:val="center"/>
            </w:pPr>
            <w:r>
              <w:t>0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00FF00"/>
          </w:tcPr>
          <w:p w:rsidR="003855FB" w:rsidRDefault="00514EF0">
            <w:r>
              <w:t>Итого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0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00FF00"/>
          </w:tcPr>
          <w:p w:rsidR="003855FB" w:rsidRDefault="00514EF0">
            <w:r>
              <w:t>ИТОГО недельная нагрузка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21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26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26</w:t>
            </w:r>
          </w:p>
        </w:tc>
        <w:tc>
          <w:tcPr>
            <w:tcW w:w="1086" w:type="dxa"/>
            <w:shd w:val="clear" w:color="auto" w:fill="00FF00"/>
          </w:tcPr>
          <w:p w:rsidR="003855FB" w:rsidRDefault="00514EF0">
            <w:pPr>
              <w:jc w:val="center"/>
            </w:pPr>
            <w:r>
              <w:t>26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FCE3FC"/>
          </w:tcPr>
          <w:p w:rsidR="003855FB" w:rsidRDefault="00514EF0">
            <w:r>
              <w:t>Количество учебных недель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33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34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34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34</w:t>
            </w:r>
          </w:p>
        </w:tc>
      </w:tr>
      <w:tr w:rsidR="003855FB" w:rsidTr="008E75E0">
        <w:tc>
          <w:tcPr>
            <w:tcW w:w="6062" w:type="dxa"/>
            <w:gridSpan w:val="2"/>
            <w:shd w:val="clear" w:color="auto" w:fill="FCE3FC"/>
          </w:tcPr>
          <w:p w:rsidR="003855FB" w:rsidRDefault="00514EF0">
            <w:r>
              <w:t>Всего часов в год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693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884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884</w:t>
            </w:r>
          </w:p>
        </w:tc>
        <w:tc>
          <w:tcPr>
            <w:tcW w:w="1086" w:type="dxa"/>
            <w:shd w:val="clear" w:color="auto" w:fill="FCE3FC"/>
          </w:tcPr>
          <w:p w:rsidR="003855FB" w:rsidRDefault="00514EF0">
            <w:pPr>
              <w:jc w:val="center"/>
            </w:pPr>
            <w:r>
              <w:t>884</w:t>
            </w:r>
          </w:p>
        </w:tc>
      </w:tr>
    </w:tbl>
    <w:p w:rsidR="003855FB" w:rsidRDefault="00514EF0">
      <w:r>
        <w:br w:type="page"/>
      </w:r>
    </w:p>
    <w:p w:rsidR="003855FB" w:rsidRDefault="00514EF0">
      <w:r>
        <w:rPr>
          <w:b/>
          <w:sz w:val="32"/>
        </w:rPr>
        <w:lastRenderedPageBreak/>
        <w:t>План внеурочной деятельности (недельный)</w:t>
      </w:r>
    </w:p>
    <w:p w:rsidR="003855FB" w:rsidRDefault="00514EF0">
      <w:r>
        <w:t>Муниципальное бюджетное общеобразовательное учреждение  "Верхненалимская основная общеобразовательная школа " Заинского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46"/>
        <w:gridCol w:w="1619"/>
        <w:gridCol w:w="1618"/>
        <w:gridCol w:w="1618"/>
        <w:gridCol w:w="1620"/>
      </w:tblGrid>
      <w:tr w:rsidR="003855FB" w:rsidTr="008E75E0">
        <w:trPr>
          <w:trHeight w:val="259"/>
        </w:trPr>
        <w:tc>
          <w:tcPr>
            <w:tcW w:w="3646" w:type="dxa"/>
            <w:vMerge w:val="restart"/>
            <w:shd w:val="clear" w:color="auto" w:fill="D9D9D9"/>
          </w:tcPr>
          <w:p w:rsidR="003855FB" w:rsidRDefault="00514EF0">
            <w:r>
              <w:rPr>
                <w:b/>
              </w:rPr>
              <w:t>Учебные курсы</w:t>
            </w:r>
          </w:p>
          <w:p w:rsidR="003855FB" w:rsidRDefault="003855FB"/>
        </w:tc>
        <w:tc>
          <w:tcPr>
            <w:tcW w:w="6475" w:type="dxa"/>
            <w:gridSpan w:val="4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55FB" w:rsidTr="008E75E0">
        <w:trPr>
          <w:trHeight w:val="146"/>
        </w:trPr>
        <w:tc>
          <w:tcPr>
            <w:tcW w:w="3646" w:type="dxa"/>
            <w:vMerge/>
          </w:tcPr>
          <w:p w:rsidR="003855FB" w:rsidRDefault="003855FB"/>
        </w:tc>
        <w:tc>
          <w:tcPr>
            <w:tcW w:w="1619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18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18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619" w:type="dxa"/>
            <w:shd w:val="clear" w:color="auto" w:fill="D9D9D9"/>
          </w:tcPr>
          <w:p w:rsidR="003855FB" w:rsidRDefault="00514EF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</w:tcPr>
          <w:p w:rsidR="003855FB" w:rsidRDefault="00514EF0">
            <w:r>
              <w:t>Разговор о важном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532"/>
        </w:trPr>
        <w:tc>
          <w:tcPr>
            <w:tcW w:w="3646" w:type="dxa"/>
          </w:tcPr>
          <w:p w:rsidR="003855FB" w:rsidRDefault="00514EF0">
            <w:r>
              <w:t>Основы функциональной грамотности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</w:tcPr>
          <w:p w:rsidR="003855FB" w:rsidRDefault="00514EF0">
            <w:r>
              <w:t>Азбука профессии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59"/>
        </w:trPr>
        <w:tc>
          <w:tcPr>
            <w:tcW w:w="3646" w:type="dxa"/>
          </w:tcPr>
          <w:p w:rsidR="003855FB" w:rsidRDefault="00514EF0">
            <w:r>
              <w:t>Занимательный английский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0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0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</w:tcPr>
          <w:p w:rsidR="003855FB" w:rsidRDefault="00514EF0">
            <w:r>
              <w:t>Подвижные игры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59"/>
        </w:trPr>
        <w:tc>
          <w:tcPr>
            <w:tcW w:w="3646" w:type="dxa"/>
          </w:tcPr>
          <w:p w:rsidR="003855FB" w:rsidRDefault="00514EF0">
            <w:r>
              <w:t>ЮИД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</w:tcPr>
          <w:p w:rsidR="003855FB" w:rsidRDefault="00514EF0">
            <w:r>
              <w:t>Шахматы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8" w:type="dxa"/>
          </w:tcPr>
          <w:p w:rsidR="003855FB" w:rsidRDefault="00514EF0">
            <w:pPr>
              <w:jc w:val="center"/>
            </w:pPr>
            <w:r>
              <w:t>1</w:t>
            </w:r>
          </w:p>
        </w:tc>
        <w:tc>
          <w:tcPr>
            <w:tcW w:w="1619" w:type="dxa"/>
          </w:tcPr>
          <w:p w:rsidR="003855FB" w:rsidRDefault="00514EF0">
            <w:pPr>
              <w:jc w:val="center"/>
            </w:pPr>
            <w:r>
              <w:t>1</w:t>
            </w:r>
          </w:p>
        </w:tc>
      </w:tr>
      <w:tr w:rsidR="003855FB" w:rsidTr="008E75E0">
        <w:trPr>
          <w:trHeight w:val="274"/>
        </w:trPr>
        <w:tc>
          <w:tcPr>
            <w:tcW w:w="3646" w:type="dxa"/>
            <w:shd w:val="clear" w:color="auto" w:fill="00FF00"/>
          </w:tcPr>
          <w:p w:rsidR="003855FB" w:rsidRDefault="00514EF0">
            <w:r>
              <w:t>ИТОГО недельная нагрузка</w:t>
            </w:r>
          </w:p>
        </w:tc>
        <w:tc>
          <w:tcPr>
            <w:tcW w:w="1619" w:type="dxa"/>
            <w:shd w:val="clear" w:color="auto" w:fill="00FF00"/>
          </w:tcPr>
          <w:p w:rsidR="003855FB" w:rsidRDefault="00514EF0">
            <w:pPr>
              <w:jc w:val="center"/>
            </w:pPr>
            <w:r>
              <w:t>6</w:t>
            </w:r>
          </w:p>
        </w:tc>
        <w:tc>
          <w:tcPr>
            <w:tcW w:w="1618" w:type="dxa"/>
            <w:shd w:val="clear" w:color="auto" w:fill="00FF00"/>
          </w:tcPr>
          <w:p w:rsidR="003855FB" w:rsidRDefault="00514EF0">
            <w:pPr>
              <w:jc w:val="center"/>
            </w:pPr>
            <w:r>
              <w:t>6</w:t>
            </w:r>
          </w:p>
        </w:tc>
        <w:tc>
          <w:tcPr>
            <w:tcW w:w="1618" w:type="dxa"/>
            <w:shd w:val="clear" w:color="auto" w:fill="00FF00"/>
          </w:tcPr>
          <w:p w:rsidR="003855FB" w:rsidRDefault="00514EF0">
            <w:pPr>
              <w:jc w:val="center"/>
            </w:pPr>
            <w:r>
              <w:t>6</w:t>
            </w:r>
          </w:p>
        </w:tc>
        <w:tc>
          <w:tcPr>
            <w:tcW w:w="1619" w:type="dxa"/>
            <w:shd w:val="clear" w:color="auto" w:fill="00FF00"/>
          </w:tcPr>
          <w:p w:rsidR="003855FB" w:rsidRDefault="00514EF0">
            <w:pPr>
              <w:jc w:val="center"/>
            </w:pPr>
            <w:r>
              <w:t>6</w:t>
            </w:r>
          </w:p>
        </w:tc>
      </w:tr>
    </w:tbl>
    <w:p w:rsidR="00514EF0" w:rsidRDefault="00514EF0"/>
    <w:p w:rsidR="000D6C5F" w:rsidRDefault="000D6C5F" w:rsidP="000D6C5F"/>
    <w:p w:rsidR="000D6C5F" w:rsidRPr="00567836" w:rsidRDefault="000D6C5F" w:rsidP="000D6C5F">
      <w:pPr>
        <w:pStyle w:val="ac"/>
        <w:spacing w:before="63" w:line="276" w:lineRule="auto"/>
        <w:ind w:left="6663" w:right="544" w:hanging="709"/>
        <w:jc w:val="right"/>
      </w:pPr>
      <w:r w:rsidRPr="00567836">
        <w:t>Приложение №1</w:t>
      </w:r>
      <w:r w:rsidRPr="00567836">
        <w:rPr>
          <w:spacing w:val="-57"/>
        </w:rPr>
        <w:t xml:space="preserve"> </w:t>
      </w:r>
      <w:r w:rsidRPr="00567836">
        <w:t>к</w:t>
      </w:r>
      <w:r w:rsidRPr="00567836">
        <w:rPr>
          <w:spacing w:val="-9"/>
        </w:rPr>
        <w:t xml:space="preserve"> </w:t>
      </w:r>
      <w:r w:rsidRPr="00567836">
        <w:t>учебным</w:t>
      </w:r>
      <w:r w:rsidRPr="00567836">
        <w:rPr>
          <w:spacing w:val="-12"/>
        </w:rPr>
        <w:t xml:space="preserve"> </w:t>
      </w:r>
      <w:r w:rsidRPr="00567836">
        <w:t>планам</w:t>
      </w:r>
    </w:p>
    <w:p w:rsidR="000D6C5F" w:rsidRPr="00567836" w:rsidRDefault="000D6C5F" w:rsidP="000D6C5F">
      <w:pPr>
        <w:pStyle w:val="ac"/>
        <w:spacing w:line="276" w:lineRule="auto"/>
        <w:ind w:left="6663" w:right="539" w:hanging="709"/>
        <w:jc w:val="right"/>
      </w:pPr>
      <w:r w:rsidRPr="00567836">
        <w:t>МБОУ «</w:t>
      </w:r>
      <w:proofErr w:type="spellStart"/>
      <w:r w:rsidRPr="00567836">
        <w:t>Верхненалимская</w:t>
      </w:r>
      <w:proofErr w:type="spellEnd"/>
      <w:r w:rsidRPr="00567836">
        <w:t xml:space="preserve"> ООШ»</w:t>
      </w:r>
      <w:r w:rsidRPr="00567836">
        <w:rPr>
          <w:spacing w:val="-57"/>
        </w:rPr>
        <w:t xml:space="preserve"> </w:t>
      </w:r>
      <w:r w:rsidRPr="00567836">
        <w:t>на</w:t>
      </w:r>
      <w:r w:rsidRPr="00567836">
        <w:rPr>
          <w:spacing w:val="-4"/>
        </w:rPr>
        <w:t xml:space="preserve"> </w:t>
      </w:r>
      <w:r w:rsidRPr="00567836">
        <w:t>2023-2024</w:t>
      </w:r>
      <w:r w:rsidRPr="00567836">
        <w:rPr>
          <w:spacing w:val="-1"/>
        </w:rPr>
        <w:t xml:space="preserve"> </w:t>
      </w:r>
      <w:r w:rsidRPr="00567836">
        <w:t>учебный</w:t>
      </w:r>
      <w:r w:rsidRPr="00567836">
        <w:rPr>
          <w:spacing w:val="-2"/>
        </w:rPr>
        <w:t xml:space="preserve"> </w:t>
      </w:r>
      <w:r w:rsidRPr="00567836">
        <w:t>год</w:t>
      </w:r>
    </w:p>
    <w:p w:rsidR="000D6C5F" w:rsidRPr="00567836" w:rsidRDefault="000D6C5F" w:rsidP="000D6C5F">
      <w:pPr>
        <w:pStyle w:val="ac"/>
        <w:ind w:left="6804" w:hanging="709"/>
      </w:pPr>
    </w:p>
    <w:p w:rsidR="000D6C5F" w:rsidRPr="00567836" w:rsidRDefault="000D6C5F" w:rsidP="000D6C5F">
      <w:pPr>
        <w:pStyle w:val="1"/>
        <w:ind w:left="115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Формы</w:t>
      </w:r>
      <w:r w:rsidRPr="00567836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проведения</w:t>
      </w:r>
      <w:r w:rsidRPr="00567836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промежуточной</w:t>
      </w:r>
      <w:r w:rsidRPr="00567836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аттестации</w:t>
      </w:r>
      <w:r w:rsidRPr="00567836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по</w:t>
      </w:r>
      <w:r w:rsidRPr="00567836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учебным</w:t>
      </w:r>
      <w:r w:rsidRPr="00567836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предметам</w:t>
      </w:r>
    </w:p>
    <w:p w:rsidR="000D6C5F" w:rsidRPr="00567836" w:rsidRDefault="000D6C5F" w:rsidP="000D6C5F">
      <w:pPr>
        <w:pStyle w:val="ac"/>
        <w:spacing w:before="8"/>
      </w:pPr>
    </w:p>
    <w:p w:rsidR="000D6C5F" w:rsidRPr="00567836" w:rsidRDefault="000D6C5F" w:rsidP="000D6C5F">
      <w:pPr>
        <w:pStyle w:val="ac"/>
        <w:spacing w:line="276" w:lineRule="auto"/>
        <w:ind w:left="962" w:right="541" w:firstLine="707"/>
        <w:jc w:val="both"/>
      </w:pPr>
      <w:r w:rsidRPr="00567836">
        <w:t>Согласно, статьи 58 ФЗ № 273 «Об образовании в РФ» освоение образовательной</w:t>
      </w:r>
      <w:r w:rsidRPr="00567836">
        <w:rPr>
          <w:spacing w:val="1"/>
        </w:rPr>
        <w:t xml:space="preserve"> </w:t>
      </w:r>
      <w:r w:rsidRPr="00567836">
        <w:t>программы</w:t>
      </w:r>
      <w:r w:rsidRPr="00567836">
        <w:rPr>
          <w:spacing w:val="1"/>
        </w:rPr>
        <w:t xml:space="preserve"> </w:t>
      </w:r>
      <w:r w:rsidRPr="00567836">
        <w:t>сопровождается</w:t>
      </w:r>
      <w:r w:rsidRPr="00567836">
        <w:rPr>
          <w:spacing w:val="1"/>
        </w:rPr>
        <w:t xml:space="preserve"> </w:t>
      </w:r>
      <w:r w:rsidRPr="00567836">
        <w:t>промежуточной</w:t>
      </w:r>
      <w:r w:rsidRPr="00567836">
        <w:rPr>
          <w:spacing w:val="1"/>
        </w:rPr>
        <w:t xml:space="preserve"> </w:t>
      </w:r>
      <w:r w:rsidRPr="00567836">
        <w:t>аттестацией</w:t>
      </w:r>
      <w:r w:rsidRPr="00567836">
        <w:rPr>
          <w:spacing w:val="1"/>
        </w:rPr>
        <w:t xml:space="preserve"> </w:t>
      </w:r>
      <w:r w:rsidRPr="00567836">
        <w:t>обучающихся,</w:t>
      </w:r>
      <w:r w:rsidRPr="00567836">
        <w:rPr>
          <w:spacing w:val="1"/>
        </w:rPr>
        <w:t xml:space="preserve"> </w:t>
      </w:r>
      <w:r w:rsidRPr="00567836">
        <w:t>проводимой</w:t>
      </w:r>
      <w:r w:rsidRPr="00567836">
        <w:rPr>
          <w:spacing w:val="1"/>
        </w:rPr>
        <w:t xml:space="preserve"> </w:t>
      </w:r>
      <w:r w:rsidRPr="00567836">
        <w:t>в</w:t>
      </w:r>
      <w:r w:rsidRPr="00567836">
        <w:rPr>
          <w:spacing w:val="1"/>
        </w:rPr>
        <w:t xml:space="preserve"> </w:t>
      </w:r>
      <w:r w:rsidRPr="00567836">
        <w:t>формах,</w:t>
      </w:r>
      <w:r w:rsidRPr="00567836">
        <w:rPr>
          <w:spacing w:val="1"/>
        </w:rPr>
        <w:t xml:space="preserve"> </w:t>
      </w:r>
      <w:r w:rsidRPr="00567836">
        <w:t>определенных</w:t>
      </w:r>
      <w:r w:rsidRPr="00567836">
        <w:rPr>
          <w:spacing w:val="1"/>
        </w:rPr>
        <w:t xml:space="preserve"> </w:t>
      </w:r>
      <w:r w:rsidRPr="00567836">
        <w:t>учебным</w:t>
      </w:r>
      <w:r w:rsidRPr="00567836">
        <w:rPr>
          <w:spacing w:val="1"/>
        </w:rPr>
        <w:t xml:space="preserve"> </w:t>
      </w:r>
      <w:r w:rsidRPr="00567836">
        <w:t>планом</w:t>
      </w:r>
      <w:r w:rsidRPr="00567836">
        <w:rPr>
          <w:spacing w:val="1"/>
        </w:rPr>
        <w:t xml:space="preserve"> </w:t>
      </w:r>
      <w:r w:rsidRPr="00567836">
        <w:t>и</w:t>
      </w:r>
      <w:r w:rsidRPr="00567836">
        <w:rPr>
          <w:spacing w:val="1"/>
        </w:rPr>
        <w:t xml:space="preserve"> </w:t>
      </w:r>
      <w:r w:rsidRPr="00567836">
        <w:t>в</w:t>
      </w:r>
      <w:r w:rsidRPr="00567836">
        <w:rPr>
          <w:spacing w:val="1"/>
        </w:rPr>
        <w:t xml:space="preserve"> </w:t>
      </w:r>
      <w:r w:rsidRPr="00567836">
        <w:t>порядке,</w:t>
      </w:r>
      <w:r w:rsidRPr="00567836">
        <w:rPr>
          <w:spacing w:val="1"/>
        </w:rPr>
        <w:t xml:space="preserve"> </w:t>
      </w:r>
      <w:r w:rsidRPr="00567836">
        <w:t>установленным</w:t>
      </w:r>
      <w:r w:rsidRPr="00567836">
        <w:rPr>
          <w:spacing w:val="1"/>
        </w:rPr>
        <w:t xml:space="preserve"> </w:t>
      </w:r>
      <w:r w:rsidRPr="00567836">
        <w:t>образовательной</w:t>
      </w:r>
      <w:r w:rsidRPr="00567836">
        <w:rPr>
          <w:spacing w:val="1"/>
        </w:rPr>
        <w:t xml:space="preserve"> </w:t>
      </w:r>
      <w:r w:rsidRPr="00567836">
        <w:t>организацией.</w:t>
      </w:r>
      <w:r w:rsidRPr="00567836">
        <w:rPr>
          <w:spacing w:val="1"/>
        </w:rPr>
        <w:t xml:space="preserve"> </w:t>
      </w:r>
      <w:r w:rsidRPr="00567836">
        <w:t>Учебные</w:t>
      </w:r>
      <w:r w:rsidRPr="00567836">
        <w:rPr>
          <w:spacing w:val="1"/>
        </w:rPr>
        <w:t xml:space="preserve"> </w:t>
      </w:r>
      <w:r w:rsidRPr="00567836">
        <w:t>предметы</w:t>
      </w:r>
      <w:r w:rsidRPr="00567836">
        <w:rPr>
          <w:spacing w:val="1"/>
        </w:rPr>
        <w:t xml:space="preserve"> </w:t>
      </w:r>
      <w:r w:rsidRPr="00567836">
        <w:t>и</w:t>
      </w:r>
      <w:r w:rsidRPr="00567836">
        <w:rPr>
          <w:spacing w:val="1"/>
        </w:rPr>
        <w:t xml:space="preserve"> </w:t>
      </w:r>
      <w:r w:rsidRPr="00567836">
        <w:t>формы,</w:t>
      </w:r>
      <w:r w:rsidRPr="00567836">
        <w:rPr>
          <w:spacing w:val="1"/>
        </w:rPr>
        <w:t xml:space="preserve"> </w:t>
      </w:r>
      <w:r w:rsidRPr="00567836">
        <w:t>по</w:t>
      </w:r>
      <w:r w:rsidRPr="00567836">
        <w:rPr>
          <w:spacing w:val="1"/>
        </w:rPr>
        <w:t xml:space="preserve"> </w:t>
      </w:r>
      <w:r w:rsidRPr="00567836">
        <w:t>которым</w:t>
      </w:r>
      <w:r w:rsidRPr="00567836">
        <w:rPr>
          <w:spacing w:val="1"/>
        </w:rPr>
        <w:t xml:space="preserve"> </w:t>
      </w:r>
      <w:r w:rsidRPr="00567836">
        <w:t>проводится</w:t>
      </w:r>
      <w:r w:rsidRPr="00567836">
        <w:rPr>
          <w:spacing w:val="1"/>
        </w:rPr>
        <w:t xml:space="preserve"> </w:t>
      </w:r>
      <w:r w:rsidRPr="00567836">
        <w:t>промежуточная</w:t>
      </w:r>
      <w:r w:rsidRPr="00567836">
        <w:rPr>
          <w:spacing w:val="1"/>
        </w:rPr>
        <w:t xml:space="preserve"> </w:t>
      </w:r>
      <w:r w:rsidRPr="00567836">
        <w:t>аттестация,</w:t>
      </w:r>
      <w:r w:rsidRPr="00567836">
        <w:rPr>
          <w:spacing w:val="1"/>
        </w:rPr>
        <w:t xml:space="preserve"> </w:t>
      </w:r>
      <w:r w:rsidRPr="00567836">
        <w:t>определяются</w:t>
      </w:r>
      <w:r w:rsidRPr="00567836">
        <w:rPr>
          <w:spacing w:val="1"/>
        </w:rPr>
        <w:t xml:space="preserve"> </w:t>
      </w:r>
      <w:r w:rsidRPr="00567836">
        <w:t>решением</w:t>
      </w:r>
      <w:r w:rsidRPr="00567836">
        <w:rPr>
          <w:spacing w:val="1"/>
        </w:rPr>
        <w:t xml:space="preserve"> </w:t>
      </w:r>
      <w:r w:rsidRPr="00567836">
        <w:t>педагогического</w:t>
      </w:r>
      <w:r w:rsidRPr="00567836">
        <w:rPr>
          <w:spacing w:val="1"/>
        </w:rPr>
        <w:t xml:space="preserve"> </w:t>
      </w:r>
      <w:r w:rsidRPr="00567836">
        <w:t>совета</w:t>
      </w:r>
      <w:r w:rsidRPr="00567836">
        <w:rPr>
          <w:spacing w:val="1"/>
        </w:rPr>
        <w:t xml:space="preserve"> </w:t>
      </w:r>
      <w:r w:rsidRPr="00567836">
        <w:t>школы</w:t>
      </w:r>
      <w:r w:rsidRPr="00567836">
        <w:rPr>
          <w:spacing w:val="1"/>
        </w:rPr>
        <w:t xml:space="preserve"> </w:t>
      </w:r>
      <w:r w:rsidRPr="00567836">
        <w:t>и</w:t>
      </w:r>
      <w:r w:rsidRPr="00567836">
        <w:rPr>
          <w:spacing w:val="1"/>
        </w:rPr>
        <w:t xml:space="preserve"> </w:t>
      </w:r>
      <w:r w:rsidRPr="00567836">
        <w:t>утверждаются</w:t>
      </w:r>
      <w:r w:rsidRPr="00567836">
        <w:rPr>
          <w:spacing w:val="1"/>
        </w:rPr>
        <w:t xml:space="preserve"> </w:t>
      </w:r>
      <w:r w:rsidRPr="00567836">
        <w:t>приказом</w:t>
      </w:r>
      <w:r w:rsidRPr="00567836">
        <w:rPr>
          <w:spacing w:val="1"/>
        </w:rPr>
        <w:t xml:space="preserve"> </w:t>
      </w:r>
      <w:r w:rsidRPr="00567836">
        <w:t>директора</w:t>
      </w:r>
      <w:r w:rsidRPr="00567836">
        <w:rPr>
          <w:spacing w:val="1"/>
        </w:rPr>
        <w:t xml:space="preserve"> </w:t>
      </w:r>
      <w:r w:rsidRPr="00567836">
        <w:t>школы.</w:t>
      </w:r>
      <w:r w:rsidRPr="00567836">
        <w:rPr>
          <w:spacing w:val="1"/>
        </w:rPr>
        <w:t xml:space="preserve"> </w:t>
      </w:r>
      <w:r w:rsidRPr="00567836">
        <w:t>По</w:t>
      </w:r>
      <w:r w:rsidRPr="00567836">
        <w:rPr>
          <w:spacing w:val="1"/>
        </w:rPr>
        <w:t xml:space="preserve"> </w:t>
      </w:r>
      <w:r w:rsidRPr="00567836">
        <w:t>всем</w:t>
      </w:r>
      <w:r w:rsidRPr="00567836">
        <w:rPr>
          <w:spacing w:val="1"/>
        </w:rPr>
        <w:t xml:space="preserve"> </w:t>
      </w:r>
      <w:r w:rsidRPr="00567836">
        <w:t>остальным</w:t>
      </w:r>
      <w:r w:rsidRPr="00567836">
        <w:rPr>
          <w:spacing w:val="1"/>
        </w:rPr>
        <w:t xml:space="preserve"> </w:t>
      </w:r>
      <w:r w:rsidRPr="00567836">
        <w:t>предметам</w:t>
      </w:r>
      <w:r w:rsidRPr="00567836">
        <w:rPr>
          <w:spacing w:val="1"/>
        </w:rPr>
        <w:t xml:space="preserve"> </w:t>
      </w:r>
      <w:r w:rsidRPr="00567836">
        <w:t>учебного</w:t>
      </w:r>
      <w:r w:rsidRPr="00567836">
        <w:rPr>
          <w:spacing w:val="1"/>
        </w:rPr>
        <w:t xml:space="preserve"> </w:t>
      </w:r>
      <w:r w:rsidRPr="00567836">
        <w:t>плана</w:t>
      </w:r>
      <w:r w:rsidRPr="00567836">
        <w:rPr>
          <w:spacing w:val="1"/>
        </w:rPr>
        <w:t xml:space="preserve"> </w:t>
      </w:r>
      <w:r w:rsidRPr="00567836">
        <w:t>за</w:t>
      </w:r>
      <w:r w:rsidRPr="00567836">
        <w:rPr>
          <w:spacing w:val="1"/>
        </w:rPr>
        <w:t xml:space="preserve"> </w:t>
      </w:r>
      <w:r w:rsidRPr="00567836">
        <w:t>промежуточную</w:t>
      </w:r>
      <w:r w:rsidRPr="00567836">
        <w:rPr>
          <w:spacing w:val="1"/>
        </w:rPr>
        <w:t xml:space="preserve"> </w:t>
      </w:r>
      <w:r w:rsidRPr="00567836">
        <w:t>аттестацию</w:t>
      </w:r>
      <w:r w:rsidRPr="00567836">
        <w:rPr>
          <w:spacing w:val="1"/>
        </w:rPr>
        <w:t xml:space="preserve"> </w:t>
      </w:r>
      <w:r w:rsidRPr="00567836">
        <w:t>принимать</w:t>
      </w:r>
      <w:r w:rsidRPr="00567836">
        <w:rPr>
          <w:spacing w:val="1"/>
        </w:rPr>
        <w:t xml:space="preserve"> </w:t>
      </w:r>
      <w:r w:rsidRPr="00567836">
        <w:t>результаты</w:t>
      </w:r>
      <w:r w:rsidRPr="00567836">
        <w:rPr>
          <w:spacing w:val="1"/>
        </w:rPr>
        <w:t xml:space="preserve"> </w:t>
      </w:r>
      <w:r w:rsidRPr="00567836">
        <w:t>годовых</w:t>
      </w:r>
      <w:r w:rsidRPr="00567836">
        <w:rPr>
          <w:spacing w:val="1"/>
        </w:rPr>
        <w:t xml:space="preserve"> </w:t>
      </w:r>
      <w:r w:rsidRPr="00567836">
        <w:t>оценок.</w:t>
      </w:r>
      <w:r w:rsidRPr="00567836">
        <w:rPr>
          <w:spacing w:val="1"/>
        </w:rPr>
        <w:t xml:space="preserve"> </w:t>
      </w:r>
      <w:r w:rsidRPr="00567836">
        <w:t>Государственная</w:t>
      </w:r>
      <w:r w:rsidRPr="00567836">
        <w:rPr>
          <w:spacing w:val="1"/>
        </w:rPr>
        <w:t xml:space="preserve"> </w:t>
      </w:r>
      <w:r w:rsidRPr="00567836">
        <w:t>итоговая</w:t>
      </w:r>
      <w:r w:rsidRPr="00567836">
        <w:rPr>
          <w:spacing w:val="1"/>
        </w:rPr>
        <w:t xml:space="preserve"> </w:t>
      </w:r>
      <w:r w:rsidRPr="00567836">
        <w:t>аттестация</w:t>
      </w:r>
      <w:r w:rsidRPr="00567836">
        <w:rPr>
          <w:spacing w:val="1"/>
        </w:rPr>
        <w:t xml:space="preserve"> </w:t>
      </w:r>
      <w:r w:rsidRPr="00567836">
        <w:t>в</w:t>
      </w:r>
      <w:r w:rsidRPr="00567836">
        <w:rPr>
          <w:spacing w:val="1"/>
        </w:rPr>
        <w:t xml:space="preserve"> </w:t>
      </w:r>
      <w:r w:rsidRPr="00567836">
        <w:t>9</w:t>
      </w:r>
      <w:r w:rsidRPr="00567836">
        <w:rPr>
          <w:spacing w:val="1"/>
        </w:rPr>
        <w:t xml:space="preserve"> </w:t>
      </w:r>
      <w:r w:rsidRPr="00567836">
        <w:t>классе</w:t>
      </w:r>
      <w:r w:rsidRPr="00567836">
        <w:rPr>
          <w:spacing w:val="1"/>
        </w:rPr>
        <w:t xml:space="preserve"> </w:t>
      </w:r>
      <w:r w:rsidRPr="00567836">
        <w:t>проводится</w:t>
      </w:r>
      <w:r w:rsidRPr="00567836">
        <w:rPr>
          <w:spacing w:val="1"/>
        </w:rPr>
        <w:t xml:space="preserve"> </w:t>
      </w:r>
      <w:r w:rsidRPr="00567836">
        <w:t>соответственно</w:t>
      </w:r>
      <w:r w:rsidRPr="00567836">
        <w:rPr>
          <w:spacing w:val="1"/>
        </w:rPr>
        <w:t xml:space="preserve"> </w:t>
      </w:r>
      <w:r w:rsidRPr="00567836">
        <w:t>срокам,</w:t>
      </w:r>
      <w:r w:rsidRPr="00567836">
        <w:rPr>
          <w:spacing w:val="1"/>
        </w:rPr>
        <w:t xml:space="preserve"> </w:t>
      </w:r>
      <w:r w:rsidRPr="00567836">
        <w:t>установленным</w:t>
      </w:r>
      <w:r w:rsidRPr="00567836">
        <w:rPr>
          <w:spacing w:val="-57"/>
        </w:rPr>
        <w:t xml:space="preserve"> </w:t>
      </w:r>
      <w:r w:rsidRPr="00567836">
        <w:t>Министерством</w:t>
      </w:r>
      <w:r w:rsidRPr="00567836">
        <w:rPr>
          <w:spacing w:val="1"/>
        </w:rPr>
        <w:t xml:space="preserve"> </w:t>
      </w:r>
      <w:r w:rsidRPr="00567836">
        <w:t>образования</w:t>
      </w:r>
      <w:r w:rsidRPr="00567836">
        <w:rPr>
          <w:spacing w:val="1"/>
        </w:rPr>
        <w:t xml:space="preserve"> </w:t>
      </w:r>
      <w:r w:rsidRPr="00567836">
        <w:t>и</w:t>
      </w:r>
      <w:r w:rsidRPr="00567836">
        <w:rPr>
          <w:spacing w:val="1"/>
        </w:rPr>
        <w:t xml:space="preserve"> </w:t>
      </w:r>
      <w:r w:rsidRPr="00567836">
        <w:t>науки</w:t>
      </w:r>
      <w:r w:rsidRPr="00567836">
        <w:rPr>
          <w:spacing w:val="1"/>
        </w:rPr>
        <w:t xml:space="preserve"> </w:t>
      </w:r>
      <w:r w:rsidRPr="00567836">
        <w:t>Российской</w:t>
      </w:r>
      <w:r w:rsidRPr="00567836">
        <w:rPr>
          <w:spacing w:val="1"/>
        </w:rPr>
        <w:t xml:space="preserve"> </w:t>
      </w:r>
      <w:r w:rsidRPr="00567836">
        <w:t>Федерации</w:t>
      </w:r>
      <w:r w:rsidRPr="00567836">
        <w:rPr>
          <w:spacing w:val="1"/>
        </w:rPr>
        <w:t xml:space="preserve"> </w:t>
      </w:r>
      <w:r w:rsidRPr="00567836">
        <w:t>на</w:t>
      </w:r>
      <w:r w:rsidRPr="00567836">
        <w:rPr>
          <w:spacing w:val="1"/>
        </w:rPr>
        <w:t xml:space="preserve"> </w:t>
      </w:r>
      <w:r w:rsidRPr="00567836">
        <w:t>данный</w:t>
      </w:r>
      <w:r w:rsidRPr="00567836">
        <w:rPr>
          <w:spacing w:val="1"/>
        </w:rPr>
        <w:t xml:space="preserve"> </w:t>
      </w:r>
      <w:r w:rsidRPr="00567836">
        <w:t>учебный</w:t>
      </w:r>
      <w:r w:rsidRPr="00567836">
        <w:rPr>
          <w:spacing w:val="1"/>
        </w:rPr>
        <w:t xml:space="preserve"> </w:t>
      </w:r>
      <w:r w:rsidRPr="00567836">
        <w:t>год.</w:t>
      </w:r>
      <w:r w:rsidRPr="00567836">
        <w:rPr>
          <w:spacing w:val="1"/>
        </w:rPr>
        <w:t xml:space="preserve"> </w:t>
      </w:r>
      <w:r w:rsidRPr="00567836">
        <w:t>Промежуточная аттестация в 1 классе проводится в форме качественной оценки освоения</w:t>
      </w:r>
      <w:r w:rsidRPr="00567836">
        <w:rPr>
          <w:spacing w:val="1"/>
        </w:rPr>
        <w:t xml:space="preserve"> </w:t>
      </w:r>
      <w:r w:rsidRPr="00567836">
        <w:t>учащимися</w:t>
      </w:r>
      <w:r w:rsidRPr="00567836">
        <w:rPr>
          <w:spacing w:val="-1"/>
        </w:rPr>
        <w:t xml:space="preserve"> </w:t>
      </w:r>
      <w:r w:rsidRPr="00567836">
        <w:t>образовательной</w:t>
      </w:r>
      <w:r w:rsidRPr="00567836">
        <w:rPr>
          <w:spacing w:val="-2"/>
        </w:rPr>
        <w:t xml:space="preserve"> </w:t>
      </w:r>
      <w:r w:rsidRPr="00567836">
        <w:t>программы.</w:t>
      </w:r>
    </w:p>
    <w:p w:rsidR="000D6C5F" w:rsidRPr="00567836" w:rsidRDefault="000D6C5F" w:rsidP="000D6C5F">
      <w:pPr>
        <w:spacing w:before="203"/>
        <w:ind w:left="1382"/>
        <w:rPr>
          <w:rFonts w:ascii="Times New Roman" w:hAnsi="Times New Roman" w:cs="Times New Roman"/>
          <w:sz w:val="24"/>
          <w:szCs w:val="24"/>
        </w:rPr>
      </w:pPr>
      <w:r w:rsidRPr="00567836">
        <w:rPr>
          <w:rFonts w:ascii="Times New Roman" w:hAnsi="Times New Roman" w:cs="Times New Roman"/>
          <w:sz w:val="24"/>
          <w:szCs w:val="24"/>
        </w:rPr>
        <w:t xml:space="preserve">           Начальное</w:t>
      </w:r>
      <w:r w:rsidRPr="0056783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sz w:val="24"/>
          <w:szCs w:val="24"/>
        </w:rPr>
        <w:t>общее образование</w:t>
      </w:r>
      <w:r w:rsidRPr="0056783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sz w:val="24"/>
          <w:szCs w:val="24"/>
        </w:rPr>
        <w:t>для</w:t>
      </w:r>
      <w:r w:rsidRPr="005678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-4 классов</w:t>
      </w:r>
      <w:r w:rsidRPr="0056783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0D6C5F" w:rsidRPr="00567836" w:rsidRDefault="000D6C5F" w:rsidP="000D6C5F">
      <w:pPr>
        <w:pStyle w:val="ac"/>
        <w:spacing w:after="1"/>
        <w:rPr>
          <w:i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50"/>
        <w:gridCol w:w="1080"/>
        <w:gridCol w:w="1371"/>
        <w:gridCol w:w="1375"/>
      </w:tblGrid>
      <w:tr w:rsidR="000D6C5F" w:rsidRPr="00567836" w:rsidTr="00B539C2">
        <w:trPr>
          <w:trHeight w:val="275"/>
        </w:trPr>
        <w:tc>
          <w:tcPr>
            <w:tcW w:w="4111" w:type="dxa"/>
            <w:vMerge w:val="restart"/>
          </w:tcPr>
          <w:p w:rsidR="000D6C5F" w:rsidRPr="00567836" w:rsidRDefault="000D6C5F" w:rsidP="00B539C2">
            <w:pPr>
              <w:pStyle w:val="TableParagraph"/>
              <w:spacing w:line="273" w:lineRule="exact"/>
              <w:ind w:left="1558" w:right="1553"/>
              <w:jc w:val="both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4676" w:type="dxa"/>
            <w:gridSpan w:val="4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714" w:right="1713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Класс</w:t>
            </w:r>
            <w:proofErr w:type="spellEnd"/>
          </w:p>
        </w:tc>
      </w:tr>
      <w:tr w:rsidR="000D6C5F" w:rsidRPr="00567836" w:rsidTr="00B539C2">
        <w:trPr>
          <w:trHeight w:val="275"/>
        </w:trPr>
        <w:tc>
          <w:tcPr>
            <w:tcW w:w="4111" w:type="dxa"/>
            <w:vMerge/>
            <w:tcBorders>
              <w:top w:val="nil"/>
            </w:tcBorders>
          </w:tcPr>
          <w:p w:rsidR="000D6C5F" w:rsidRPr="00567836" w:rsidRDefault="000D6C5F" w:rsidP="00B53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4</w:t>
            </w:r>
          </w:p>
        </w:tc>
      </w:tr>
      <w:tr w:rsidR="000D6C5F" w:rsidRPr="00567836" w:rsidTr="00B539C2">
        <w:trPr>
          <w:trHeight w:val="275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Русский</w:t>
            </w:r>
            <w:proofErr w:type="spellEnd"/>
            <w:r w:rsidRPr="005678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0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414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</w:tr>
      <w:tr w:rsidR="000D6C5F" w:rsidRPr="00567836" w:rsidTr="00B539C2">
        <w:trPr>
          <w:trHeight w:val="276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Литературное</w:t>
            </w:r>
            <w:proofErr w:type="spellEnd"/>
            <w:r w:rsidRPr="005678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4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5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</w:tr>
      <w:tr w:rsidR="000D6C5F" w:rsidRPr="00567836" w:rsidTr="00B539C2">
        <w:trPr>
          <w:trHeight w:val="278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Родной</w:t>
            </w:r>
            <w:proofErr w:type="spellEnd"/>
            <w:r w:rsidRPr="00567836">
              <w:rPr>
                <w:spacing w:val="-2"/>
                <w:sz w:val="24"/>
                <w:szCs w:val="24"/>
              </w:rPr>
              <w:t xml:space="preserve"> </w:t>
            </w:r>
            <w:r w:rsidRPr="00567836">
              <w:rPr>
                <w:sz w:val="24"/>
                <w:szCs w:val="24"/>
              </w:rPr>
              <w:t>(</w:t>
            </w:r>
            <w:proofErr w:type="spellStart"/>
            <w:r w:rsidRPr="00567836">
              <w:rPr>
                <w:sz w:val="24"/>
                <w:szCs w:val="24"/>
              </w:rPr>
              <w:t>татарский</w:t>
            </w:r>
            <w:proofErr w:type="spellEnd"/>
            <w:r w:rsidRPr="00567836">
              <w:rPr>
                <w:sz w:val="24"/>
                <w:szCs w:val="24"/>
              </w:rPr>
              <w:t>)</w:t>
            </w:r>
            <w:proofErr w:type="spellStart"/>
            <w:r w:rsidRPr="00567836">
              <w:rPr>
                <w:sz w:val="24"/>
                <w:szCs w:val="24"/>
              </w:rPr>
              <w:t>язык</w:t>
            </w:r>
            <w:proofErr w:type="spellEnd"/>
            <w:r w:rsidRPr="0056783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8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8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ГО/КС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8" w:lineRule="exact"/>
              <w:ind w:left="414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8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ГО/Д</w:t>
            </w:r>
          </w:p>
        </w:tc>
      </w:tr>
      <w:tr w:rsidR="000D6C5F" w:rsidRPr="00567836" w:rsidTr="00B539C2">
        <w:trPr>
          <w:trHeight w:val="551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Литературное</w:t>
            </w:r>
            <w:r w:rsidRPr="005678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чтение</w:t>
            </w:r>
            <w:r w:rsidRPr="005678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на (татарском)</w:t>
            </w:r>
            <w:r w:rsidRPr="005678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родном</w:t>
            </w:r>
            <w:r w:rsidRPr="005678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68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68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68" w:lineRule="exact"/>
              <w:ind w:left="421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68" w:lineRule="exact"/>
              <w:ind w:left="325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</w:tr>
      <w:tr w:rsidR="000D6C5F" w:rsidRPr="00567836" w:rsidTr="00B539C2">
        <w:trPr>
          <w:trHeight w:val="275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Иностранный</w:t>
            </w:r>
            <w:proofErr w:type="spellEnd"/>
            <w:r w:rsidRPr="005678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язык</w:t>
            </w:r>
            <w:proofErr w:type="spellEnd"/>
            <w:r w:rsidRPr="00567836">
              <w:rPr>
                <w:spacing w:val="-3"/>
                <w:sz w:val="24"/>
                <w:szCs w:val="24"/>
              </w:rPr>
              <w:t xml:space="preserve"> </w:t>
            </w:r>
            <w:r w:rsidRPr="00567836">
              <w:rPr>
                <w:sz w:val="24"/>
                <w:szCs w:val="24"/>
              </w:rPr>
              <w:t>(</w:t>
            </w:r>
            <w:proofErr w:type="spellStart"/>
            <w:r w:rsidRPr="00567836">
              <w:rPr>
                <w:sz w:val="24"/>
                <w:szCs w:val="24"/>
              </w:rPr>
              <w:t>английский</w:t>
            </w:r>
            <w:proofErr w:type="spellEnd"/>
            <w:r w:rsidRPr="0056783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1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4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9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</w:tr>
      <w:tr w:rsidR="000D6C5F" w:rsidRPr="00567836" w:rsidTr="00B539C2">
        <w:trPr>
          <w:trHeight w:val="275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Математика</w:t>
            </w:r>
            <w:proofErr w:type="spellEnd"/>
            <w:r w:rsidRPr="00567836">
              <w:rPr>
                <w:spacing w:val="-3"/>
                <w:sz w:val="24"/>
                <w:szCs w:val="24"/>
              </w:rPr>
              <w:t xml:space="preserve"> </w:t>
            </w:r>
            <w:r w:rsidRPr="00567836">
              <w:rPr>
                <w:sz w:val="24"/>
                <w:szCs w:val="24"/>
              </w:rPr>
              <w:t>и</w:t>
            </w:r>
            <w:r w:rsidRPr="005678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08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08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4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9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ГО/КР</w:t>
            </w:r>
          </w:p>
        </w:tc>
      </w:tr>
      <w:tr w:rsidR="000D6C5F" w:rsidRPr="00567836" w:rsidTr="00B539C2">
        <w:trPr>
          <w:trHeight w:val="275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lastRenderedPageBreak/>
              <w:t>Окружающий</w:t>
            </w:r>
            <w:proofErr w:type="spellEnd"/>
            <w:r w:rsidRPr="0056783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421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pacing w:val="-2"/>
                <w:sz w:val="24"/>
                <w:szCs w:val="24"/>
              </w:rPr>
              <w:t xml:space="preserve"> </w:t>
            </w:r>
            <w:r w:rsidRPr="00567836">
              <w:rPr>
                <w:sz w:val="24"/>
                <w:szCs w:val="24"/>
              </w:rPr>
              <w:t>Т</w:t>
            </w:r>
          </w:p>
        </w:tc>
      </w:tr>
      <w:tr w:rsidR="000D6C5F" w:rsidRPr="00567836" w:rsidTr="00B539C2">
        <w:trPr>
          <w:trHeight w:val="275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1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421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5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ГО/Т</w:t>
            </w:r>
          </w:p>
        </w:tc>
      </w:tr>
      <w:tr w:rsidR="000D6C5F" w:rsidRPr="00567836" w:rsidTr="00B539C2">
        <w:trPr>
          <w:trHeight w:val="275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Изобразительное</w:t>
            </w:r>
            <w:proofErr w:type="spellEnd"/>
            <w:r w:rsidRPr="0056783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40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</w:tr>
      <w:tr w:rsidR="000D6C5F" w:rsidRPr="00567836" w:rsidTr="00B539C2">
        <w:trPr>
          <w:trHeight w:val="553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70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Основы</w:t>
            </w:r>
            <w:r w:rsidRPr="005678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религиозных</w:t>
            </w:r>
            <w:r w:rsidRPr="005678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культур</w:t>
            </w:r>
            <w:r w:rsidRPr="005678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и</w:t>
            </w:r>
          </w:p>
          <w:p w:rsidR="000D6C5F" w:rsidRPr="00567836" w:rsidRDefault="000D6C5F" w:rsidP="00B539C2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светской</w:t>
            </w:r>
            <w:r w:rsidRPr="005678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67836">
              <w:rPr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6783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  <w:r w:rsidRPr="0056783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70" w:lineRule="exact"/>
              <w:ind w:left="329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</w:t>
            </w:r>
          </w:p>
        </w:tc>
      </w:tr>
      <w:tr w:rsidR="000D6C5F" w:rsidRPr="00567836" w:rsidTr="00B539C2">
        <w:trPr>
          <w:trHeight w:val="275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409"/>
              <w:jc w:val="left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З</w:t>
            </w:r>
            <w:r w:rsidRPr="00567836">
              <w:rPr>
                <w:sz w:val="24"/>
                <w:szCs w:val="24"/>
              </w:rPr>
              <w:t>П</w:t>
            </w:r>
          </w:p>
        </w:tc>
      </w:tr>
      <w:tr w:rsidR="000D6C5F" w:rsidRPr="00567836" w:rsidTr="00B539C2">
        <w:trPr>
          <w:trHeight w:val="276"/>
        </w:trPr>
        <w:tc>
          <w:tcPr>
            <w:tcW w:w="411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67836">
              <w:rPr>
                <w:sz w:val="24"/>
                <w:szCs w:val="24"/>
              </w:rPr>
              <w:t>Физическая</w:t>
            </w:r>
            <w:proofErr w:type="spellEnd"/>
            <w:r w:rsidRPr="0056783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67836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0"/>
              <w:rPr>
                <w:sz w:val="24"/>
                <w:szCs w:val="24"/>
              </w:rPr>
            </w:pPr>
            <w:r w:rsidRPr="00567836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D6C5F" w:rsidRPr="00567836" w:rsidRDefault="000D6C5F" w:rsidP="00B539C2">
            <w:pPr>
              <w:pStyle w:val="TableParagraph"/>
              <w:spacing w:line="256" w:lineRule="exact"/>
              <w:ind w:right="310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Н</w:t>
            </w:r>
          </w:p>
        </w:tc>
        <w:tc>
          <w:tcPr>
            <w:tcW w:w="1371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436"/>
              <w:jc w:val="left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Н</w:t>
            </w:r>
          </w:p>
        </w:tc>
        <w:tc>
          <w:tcPr>
            <w:tcW w:w="1375" w:type="dxa"/>
          </w:tcPr>
          <w:p w:rsidR="000D6C5F" w:rsidRPr="00567836" w:rsidRDefault="000D6C5F" w:rsidP="00B539C2">
            <w:pPr>
              <w:pStyle w:val="TableParagraph"/>
              <w:spacing w:line="256" w:lineRule="exact"/>
              <w:ind w:left="328" w:right="322"/>
              <w:rPr>
                <w:sz w:val="24"/>
                <w:szCs w:val="24"/>
                <w:lang w:val="ru-RU"/>
              </w:rPr>
            </w:pPr>
            <w:r w:rsidRPr="00567836">
              <w:rPr>
                <w:sz w:val="24"/>
                <w:szCs w:val="24"/>
              </w:rPr>
              <w:t>ГО/</w:t>
            </w:r>
            <w:r w:rsidRPr="00567836">
              <w:rPr>
                <w:sz w:val="24"/>
                <w:szCs w:val="24"/>
                <w:lang w:val="ru-RU"/>
              </w:rPr>
              <w:t>Н</w:t>
            </w:r>
          </w:p>
        </w:tc>
      </w:tr>
    </w:tbl>
    <w:p w:rsidR="000D6C5F" w:rsidRPr="00567836" w:rsidRDefault="000D6C5F" w:rsidP="000D6C5F">
      <w:pPr>
        <w:spacing w:line="256" w:lineRule="exact"/>
        <w:rPr>
          <w:rFonts w:ascii="Times New Roman" w:hAnsi="Times New Roman" w:cs="Times New Roman"/>
          <w:sz w:val="24"/>
          <w:szCs w:val="24"/>
        </w:rPr>
      </w:pPr>
    </w:p>
    <w:p w:rsidR="000D6C5F" w:rsidRPr="00567836" w:rsidRDefault="000D6C5F" w:rsidP="000D6C5F">
      <w:pPr>
        <w:spacing w:line="256" w:lineRule="exact"/>
        <w:rPr>
          <w:rFonts w:ascii="Times New Roman" w:hAnsi="Times New Roman" w:cs="Times New Roman"/>
          <w:sz w:val="24"/>
          <w:szCs w:val="24"/>
        </w:rPr>
      </w:pPr>
    </w:p>
    <w:p w:rsidR="000D6C5F" w:rsidRDefault="000D6C5F" w:rsidP="000D6C5F">
      <w:pPr>
        <w:pStyle w:val="1"/>
        <w:spacing w:before="68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D6C5F" w:rsidRPr="00567836" w:rsidRDefault="000D6C5F" w:rsidP="000D6C5F">
      <w:pPr>
        <w:pStyle w:val="1"/>
        <w:spacing w:before="6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Условные</w:t>
      </w:r>
      <w:r w:rsidRPr="00567836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Pr="00567836">
        <w:rPr>
          <w:rFonts w:ascii="Times New Roman" w:hAnsi="Times New Roman" w:cs="Times New Roman"/>
          <w:b w:val="0"/>
          <w:color w:val="auto"/>
          <w:sz w:val="24"/>
          <w:szCs w:val="24"/>
        </w:rPr>
        <w:t>обозначения:</w:t>
      </w:r>
    </w:p>
    <w:p w:rsidR="000D6C5F" w:rsidRPr="00567836" w:rsidRDefault="000D6C5F" w:rsidP="000D6C5F">
      <w:pPr>
        <w:pStyle w:val="ac"/>
        <w:spacing w:before="33"/>
        <w:ind w:left="-851"/>
        <w:jc w:val="both"/>
      </w:pPr>
      <w:r w:rsidRPr="00567836">
        <w:t>ГО</w:t>
      </w:r>
      <w:r w:rsidRPr="00567836">
        <w:rPr>
          <w:spacing w:val="-4"/>
        </w:rPr>
        <w:t xml:space="preserve"> </w:t>
      </w:r>
      <w:r w:rsidRPr="00567836">
        <w:t>–</w:t>
      </w:r>
      <w:r w:rsidRPr="00567836">
        <w:rPr>
          <w:spacing w:val="-2"/>
        </w:rPr>
        <w:t xml:space="preserve"> </w:t>
      </w:r>
      <w:r w:rsidRPr="00567836">
        <w:t>годовая</w:t>
      </w:r>
      <w:r w:rsidRPr="00567836">
        <w:rPr>
          <w:spacing w:val="-2"/>
        </w:rPr>
        <w:t xml:space="preserve"> </w:t>
      </w:r>
      <w:r w:rsidRPr="00567836">
        <w:t>оценка</w:t>
      </w:r>
    </w:p>
    <w:p w:rsidR="000D6C5F" w:rsidRPr="00567836" w:rsidRDefault="000D6C5F" w:rsidP="000D6C5F">
      <w:pPr>
        <w:pStyle w:val="ac"/>
        <w:ind w:left="-851" w:right="7469"/>
        <w:jc w:val="both"/>
        <w:rPr>
          <w:spacing w:val="-57"/>
        </w:rPr>
      </w:pPr>
      <w:proofErr w:type="gramStart"/>
      <w:r w:rsidRPr="00567836">
        <w:t>КР</w:t>
      </w:r>
      <w:proofErr w:type="gramEnd"/>
      <w:r w:rsidRPr="00567836">
        <w:t xml:space="preserve"> – контрольная работа</w:t>
      </w:r>
    </w:p>
    <w:p w:rsidR="000D6C5F" w:rsidRPr="00567836" w:rsidRDefault="000D6C5F" w:rsidP="000D6C5F">
      <w:pPr>
        <w:pStyle w:val="ac"/>
        <w:ind w:left="-851" w:right="7469"/>
        <w:jc w:val="both"/>
      </w:pPr>
      <w:r w:rsidRPr="00567836">
        <w:t>Т</w:t>
      </w:r>
      <w:r w:rsidRPr="00567836">
        <w:rPr>
          <w:spacing w:val="-2"/>
        </w:rPr>
        <w:t xml:space="preserve"> </w:t>
      </w:r>
      <w:r w:rsidRPr="00567836">
        <w:t>–</w:t>
      </w:r>
      <w:r w:rsidRPr="00567836">
        <w:rPr>
          <w:spacing w:val="-1"/>
        </w:rPr>
        <w:t xml:space="preserve"> </w:t>
      </w:r>
      <w:r w:rsidRPr="00567836">
        <w:t>тестирование</w:t>
      </w:r>
    </w:p>
    <w:p w:rsidR="000D6C5F" w:rsidRPr="00567836" w:rsidRDefault="000D6C5F" w:rsidP="000D6C5F">
      <w:pPr>
        <w:pStyle w:val="ac"/>
        <w:spacing w:before="1"/>
        <w:ind w:left="-851"/>
        <w:jc w:val="both"/>
      </w:pPr>
      <w:r w:rsidRPr="00567836">
        <w:t>ЗП</w:t>
      </w:r>
      <w:r w:rsidRPr="00567836">
        <w:rPr>
          <w:spacing w:val="-2"/>
        </w:rPr>
        <w:t xml:space="preserve"> </w:t>
      </w:r>
      <w:r w:rsidRPr="00567836">
        <w:t>–</w:t>
      </w:r>
      <w:r w:rsidRPr="00567836">
        <w:rPr>
          <w:spacing w:val="-1"/>
        </w:rPr>
        <w:t xml:space="preserve"> защита </w:t>
      </w:r>
      <w:r w:rsidRPr="00567836">
        <w:t>проекта</w:t>
      </w:r>
    </w:p>
    <w:p w:rsidR="000D6C5F" w:rsidRPr="00567836" w:rsidRDefault="000D6C5F" w:rsidP="000D6C5F">
      <w:pPr>
        <w:pStyle w:val="ac"/>
        <w:ind w:left="-851" w:right="8515"/>
        <w:jc w:val="both"/>
        <w:rPr>
          <w:spacing w:val="-57"/>
        </w:rPr>
      </w:pPr>
      <w:r w:rsidRPr="00567836">
        <w:t>И – изложение</w:t>
      </w:r>
    </w:p>
    <w:p w:rsidR="000D6C5F" w:rsidRPr="00567836" w:rsidRDefault="000D6C5F" w:rsidP="000D6C5F">
      <w:pPr>
        <w:pStyle w:val="ac"/>
        <w:ind w:left="-851" w:right="8515"/>
        <w:jc w:val="both"/>
      </w:pPr>
      <w:r w:rsidRPr="00567836">
        <w:t>Д</w:t>
      </w:r>
      <w:r w:rsidRPr="00567836">
        <w:rPr>
          <w:spacing w:val="-1"/>
        </w:rPr>
        <w:t xml:space="preserve"> </w:t>
      </w:r>
      <w:r w:rsidRPr="00567836">
        <w:t>–</w:t>
      </w:r>
      <w:r w:rsidRPr="00567836">
        <w:rPr>
          <w:spacing w:val="-1"/>
        </w:rPr>
        <w:t xml:space="preserve"> </w:t>
      </w:r>
      <w:r w:rsidRPr="00567836">
        <w:t>диктант</w:t>
      </w:r>
    </w:p>
    <w:p w:rsidR="000D6C5F" w:rsidRPr="00567836" w:rsidRDefault="000D6C5F" w:rsidP="000D6C5F">
      <w:pPr>
        <w:pStyle w:val="ac"/>
        <w:ind w:left="-851"/>
        <w:jc w:val="both"/>
      </w:pPr>
      <w:proofErr w:type="gramStart"/>
      <w:r w:rsidRPr="00567836">
        <w:t>Р</w:t>
      </w:r>
      <w:proofErr w:type="gramEnd"/>
      <w:r w:rsidRPr="00567836">
        <w:rPr>
          <w:spacing w:val="-2"/>
        </w:rPr>
        <w:t xml:space="preserve"> </w:t>
      </w:r>
      <w:r w:rsidRPr="00567836">
        <w:t>–</w:t>
      </w:r>
      <w:r w:rsidRPr="00567836">
        <w:rPr>
          <w:spacing w:val="-2"/>
        </w:rPr>
        <w:t xml:space="preserve"> </w:t>
      </w:r>
      <w:r w:rsidRPr="00567836">
        <w:t>реферат</w:t>
      </w:r>
    </w:p>
    <w:p w:rsidR="000D6C5F" w:rsidRPr="00567836" w:rsidRDefault="000D6C5F" w:rsidP="000D6C5F">
      <w:pPr>
        <w:pStyle w:val="ac"/>
        <w:ind w:left="-851"/>
        <w:jc w:val="both"/>
      </w:pPr>
      <w:r w:rsidRPr="00567836">
        <w:t>С</w:t>
      </w:r>
      <w:r w:rsidRPr="00567836">
        <w:rPr>
          <w:spacing w:val="-1"/>
        </w:rPr>
        <w:t xml:space="preserve"> </w:t>
      </w:r>
      <w:r w:rsidRPr="00567836">
        <w:t>–</w:t>
      </w:r>
      <w:r w:rsidRPr="00567836">
        <w:rPr>
          <w:spacing w:val="-2"/>
        </w:rPr>
        <w:t xml:space="preserve"> </w:t>
      </w:r>
      <w:r w:rsidRPr="00567836">
        <w:t>сочинение</w:t>
      </w:r>
    </w:p>
    <w:p w:rsidR="000D6C5F" w:rsidRPr="00567836" w:rsidRDefault="000D6C5F" w:rsidP="000D6C5F">
      <w:pPr>
        <w:pStyle w:val="ac"/>
        <w:ind w:left="-851" w:right="6624"/>
        <w:jc w:val="both"/>
        <w:rPr>
          <w:spacing w:val="1"/>
        </w:rPr>
      </w:pPr>
      <w:r w:rsidRPr="00567836">
        <w:t>ДС – диалоговое собеседование</w:t>
      </w:r>
    </w:p>
    <w:p w:rsidR="000D6C5F" w:rsidRPr="00567836" w:rsidRDefault="000D6C5F" w:rsidP="000D6C5F">
      <w:pPr>
        <w:pStyle w:val="ac"/>
        <w:ind w:left="-851" w:right="6624"/>
        <w:jc w:val="both"/>
      </w:pPr>
      <w:proofErr w:type="gramStart"/>
      <w:r w:rsidRPr="00567836">
        <w:t>КО</w:t>
      </w:r>
      <w:proofErr w:type="gramEnd"/>
      <w:r w:rsidRPr="00567836">
        <w:rPr>
          <w:spacing w:val="-2"/>
        </w:rPr>
        <w:t xml:space="preserve"> </w:t>
      </w:r>
      <w:r w:rsidRPr="00567836">
        <w:t>– качественная оценка</w:t>
      </w:r>
    </w:p>
    <w:p w:rsidR="000D6C5F" w:rsidRPr="00567836" w:rsidRDefault="000D6C5F" w:rsidP="000D6C5F">
      <w:pPr>
        <w:pStyle w:val="ac"/>
        <w:ind w:left="-851"/>
        <w:jc w:val="both"/>
      </w:pPr>
      <w:r w:rsidRPr="00567836">
        <w:t>КС</w:t>
      </w:r>
      <w:r w:rsidRPr="00567836">
        <w:rPr>
          <w:spacing w:val="-3"/>
        </w:rPr>
        <w:t xml:space="preserve"> </w:t>
      </w:r>
      <w:r w:rsidRPr="00567836">
        <w:t>–</w:t>
      </w:r>
      <w:r w:rsidRPr="00567836">
        <w:rPr>
          <w:spacing w:val="-3"/>
        </w:rPr>
        <w:t xml:space="preserve"> </w:t>
      </w:r>
      <w:r w:rsidRPr="00567836">
        <w:t>контрольное</w:t>
      </w:r>
      <w:r w:rsidRPr="00567836">
        <w:rPr>
          <w:spacing w:val="-3"/>
        </w:rPr>
        <w:t xml:space="preserve"> </w:t>
      </w:r>
      <w:r w:rsidRPr="00567836">
        <w:t>списывание</w:t>
      </w:r>
    </w:p>
    <w:p w:rsidR="000D6C5F" w:rsidRPr="00567836" w:rsidRDefault="000D6C5F" w:rsidP="000D6C5F">
      <w:pPr>
        <w:pStyle w:val="ac"/>
        <w:ind w:left="-851"/>
        <w:jc w:val="both"/>
      </w:pPr>
      <w:r w:rsidRPr="00567836">
        <w:t>Н – сдача нормативов по физической культуре</w:t>
      </w:r>
    </w:p>
    <w:p w:rsidR="000D6C5F" w:rsidRPr="00567836" w:rsidRDefault="000D6C5F" w:rsidP="000D6C5F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0D6C5F" w:rsidRPr="00567836" w:rsidRDefault="000D6C5F" w:rsidP="000D6C5F">
      <w:pPr>
        <w:rPr>
          <w:rFonts w:ascii="Times New Roman" w:hAnsi="Times New Roman" w:cs="Times New Roman"/>
          <w:sz w:val="24"/>
          <w:szCs w:val="24"/>
        </w:rPr>
      </w:pPr>
    </w:p>
    <w:p w:rsidR="00742F8C" w:rsidRDefault="00742F8C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Default="000D6C5F"/>
    <w:p w:rsidR="000D6C5F" w:rsidRPr="00987254" w:rsidRDefault="000D6C5F" w:rsidP="000D6C5F">
      <w:pPr>
        <w:pStyle w:val="ae"/>
        <w:spacing w:line="360" w:lineRule="auto"/>
        <w:ind w:hanging="360"/>
        <w:rPr>
          <w:b/>
          <w:sz w:val="24"/>
          <w:szCs w:val="24"/>
        </w:rPr>
      </w:pPr>
      <w:r w:rsidRPr="00987254">
        <w:rPr>
          <w:b/>
          <w:sz w:val="24"/>
          <w:szCs w:val="24"/>
        </w:rPr>
        <w:t>Пояснительная записка</w:t>
      </w:r>
    </w:p>
    <w:p w:rsidR="000D6C5F" w:rsidRPr="00987254" w:rsidRDefault="000D6C5F" w:rsidP="000D6C5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254">
        <w:rPr>
          <w:rFonts w:ascii="Times New Roman" w:hAnsi="Times New Roman"/>
          <w:b/>
          <w:sz w:val="24"/>
          <w:szCs w:val="24"/>
        </w:rPr>
        <w:t>к учебному плану 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Верхненалимская</w:t>
      </w:r>
      <w:proofErr w:type="spellEnd"/>
      <w:r w:rsidRPr="00987254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0D6C5F" w:rsidRPr="00987254" w:rsidRDefault="000D6C5F" w:rsidP="000D6C5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2023</w:t>
      </w:r>
      <w:r w:rsidRPr="00987254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>24</w:t>
      </w:r>
      <w:r w:rsidRPr="0098725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D6C5F" w:rsidRPr="00987254" w:rsidRDefault="000D6C5F" w:rsidP="000D6C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C5F" w:rsidRPr="00987254" w:rsidRDefault="000D6C5F" w:rsidP="000D6C5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254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>2</w:t>
      </w:r>
      <w:r w:rsidRPr="00987254">
        <w:rPr>
          <w:rFonts w:ascii="Times New Roman" w:hAnsi="Times New Roman"/>
          <w:b/>
          <w:sz w:val="24"/>
          <w:szCs w:val="24"/>
        </w:rPr>
        <w:t>. Учебный план</w:t>
      </w:r>
      <w:r>
        <w:rPr>
          <w:rFonts w:ascii="Times New Roman" w:hAnsi="Times New Roman"/>
          <w:b/>
          <w:sz w:val="24"/>
          <w:szCs w:val="24"/>
        </w:rPr>
        <w:t xml:space="preserve"> для </w:t>
      </w:r>
      <w:r w:rsidRPr="00987254">
        <w:rPr>
          <w:rFonts w:ascii="Times New Roman" w:hAnsi="Times New Roman"/>
          <w:b/>
          <w:sz w:val="24"/>
          <w:szCs w:val="24"/>
        </w:rPr>
        <w:t xml:space="preserve">5 – </w:t>
      </w:r>
      <w:r>
        <w:rPr>
          <w:rFonts w:ascii="Times New Roman" w:hAnsi="Times New Roman"/>
          <w:b/>
          <w:sz w:val="24"/>
          <w:szCs w:val="24"/>
        </w:rPr>
        <w:t>9</w:t>
      </w:r>
      <w:r w:rsidRPr="00987254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0D6C5F" w:rsidRPr="00BA255F" w:rsidRDefault="000D6C5F" w:rsidP="000D6C5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D6C5F" w:rsidRPr="006E1004" w:rsidRDefault="000D6C5F" w:rsidP="000D6C5F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D6C5F" w:rsidRPr="00796713" w:rsidRDefault="000D6C5F" w:rsidP="000D6C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796713">
        <w:rPr>
          <w:rFonts w:asciiTheme="majorBidi" w:hAnsiTheme="majorBidi" w:cstheme="majorBidi"/>
          <w:sz w:val="24"/>
          <w:szCs w:val="24"/>
        </w:rPr>
        <w:t xml:space="preserve"> 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0D6C5F" w:rsidRPr="00796713" w:rsidRDefault="000D6C5F" w:rsidP="000D6C5F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796713">
        <w:rPr>
          <w:rFonts w:asciiTheme="majorBidi" w:hAnsiTheme="majorBidi" w:cstheme="majorBidi"/>
          <w:sz w:val="24"/>
          <w:szCs w:val="24"/>
        </w:rPr>
        <w:t xml:space="preserve"> 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796713">
        <w:rPr>
          <w:rFonts w:asciiTheme="majorBidi" w:hAnsiTheme="majorBidi" w:cstheme="majorBidi"/>
          <w:sz w:val="24"/>
          <w:szCs w:val="24"/>
        </w:rPr>
        <w:t xml:space="preserve">01.09.2023 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796713">
        <w:rPr>
          <w:rFonts w:asciiTheme="majorBidi" w:hAnsiTheme="majorBidi" w:cstheme="majorBidi"/>
          <w:sz w:val="24"/>
          <w:szCs w:val="24"/>
        </w:rPr>
        <w:t xml:space="preserve">31.05.2024. </w:t>
      </w:r>
    </w:p>
    <w:p w:rsidR="000D6C5F" w:rsidRPr="00796713" w:rsidRDefault="000D6C5F" w:rsidP="000D6C5F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 .</w:t>
      </w:r>
      <w:proofErr w:type="gramEnd"/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 целях обеспечения индивидуальных потребностей обучающихся  из части учебного плана, формируемая участниками образовательных отношений из перечня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часы распределены следующим образом: в 5 классе 1 час на предмет «Математика», в 7 классе 1 час на предмет «Биология», в 8 классе 1 час на предмет «Алгебра».</w:t>
      </w:r>
    </w:p>
    <w:p w:rsidR="000D6C5F" w:rsidRPr="00796713" w:rsidRDefault="000D6C5F" w:rsidP="000D6C5F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В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796713">
        <w:rPr>
          <w:rFonts w:asciiTheme="majorBidi" w:hAnsiTheme="majorBidi" w:cstheme="majorBidi"/>
          <w:sz w:val="24"/>
          <w:szCs w:val="24"/>
        </w:rPr>
        <w:t xml:space="preserve"> 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обучения является </w:t>
      </w:r>
      <w:r w:rsidRPr="00796713">
        <w:rPr>
          <w:rFonts w:asciiTheme="majorBidi" w:hAnsiTheme="majorBidi" w:cstheme="majorBidi"/>
          <w:sz w:val="24"/>
          <w:szCs w:val="24"/>
        </w:rPr>
        <w:t>татарский язык.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о(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татарского) языка и родной(татарской) литературы из числа языков народов РФ.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учебного плана оцениваются по четвертям. 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проходит с </w:t>
      </w:r>
      <w:r>
        <w:rPr>
          <w:rStyle w:val="markedcontent"/>
          <w:rFonts w:asciiTheme="majorBidi" w:hAnsiTheme="majorBidi" w:cstheme="majorBidi"/>
          <w:sz w:val="24"/>
          <w:szCs w:val="24"/>
        </w:rPr>
        <w:t>02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мая по </w:t>
      </w:r>
      <w:r>
        <w:rPr>
          <w:rStyle w:val="markedcontent"/>
          <w:rFonts w:asciiTheme="majorBidi" w:hAnsiTheme="majorBidi" w:cstheme="majorBidi"/>
          <w:sz w:val="24"/>
          <w:szCs w:val="24"/>
        </w:rPr>
        <w:t>18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мая. Формы и порядок проведения промежуточной аттестации определяются «Положением о формах, периодичности и порядке</w:t>
      </w:r>
      <w:r w:rsidRPr="00796713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Муниципальное бюджетное общеобразовательное учреждение  "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Верхненалимская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" </w:t>
      </w:r>
      <w:proofErr w:type="spellStart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Заинского</w:t>
      </w:r>
      <w:proofErr w:type="spellEnd"/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Татарстан. 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0D6C5F" w:rsidRPr="00796713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796713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0D6C5F" w:rsidRPr="006E1004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D6C5F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D6C5F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D6C5F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D6C5F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      </w:t>
      </w:r>
    </w:p>
    <w:p w:rsidR="000D6C5F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D6C5F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7C82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</w:t>
      </w:r>
    </w:p>
    <w:p w:rsidR="000A7C82" w:rsidRDefault="000A7C82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7C82" w:rsidRDefault="000A7C82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7C82" w:rsidRDefault="000A7C82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7C82" w:rsidRDefault="000A7C82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7C82" w:rsidRDefault="000A7C82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7C82" w:rsidRDefault="000A7C82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A7C82" w:rsidRDefault="000A7C82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D6C5F" w:rsidRDefault="000A7C82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</w:t>
      </w:r>
      <w:r w:rsidR="000D6C5F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0D6C5F" w:rsidRDefault="000D6C5F" w:rsidP="000D6C5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79"/>
        <w:gridCol w:w="2779"/>
        <w:gridCol w:w="916"/>
        <w:gridCol w:w="916"/>
        <w:gridCol w:w="916"/>
        <w:gridCol w:w="916"/>
        <w:gridCol w:w="916"/>
      </w:tblGrid>
      <w:tr w:rsidR="000D6C5F" w:rsidTr="000D6C5F">
        <w:trPr>
          <w:trHeight w:val="273"/>
        </w:trPr>
        <w:tc>
          <w:tcPr>
            <w:tcW w:w="2783" w:type="dxa"/>
            <w:vMerge w:val="restart"/>
            <w:shd w:val="clear" w:color="auto" w:fill="D9D9D9"/>
          </w:tcPr>
          <w:p w:rsidR="000D6C5F" w:rsidRDefault="000D6C5F" w:rsidP="00B539C2">
            <w:r>
              <w:rPr>
                <w:b/>
              </w:rPr>
              <w:t>Предметная область</w:t>
            </w:r>
          </w:p>
        </w:tc>
        <w:tc>
          <w:tcPr>
            <w:tcW w:w="2783" w:type="dxa"/>
            <w:vMerge w:val="restart"/>
            <w:shd w:val="clear" w:color="auto" w:fill="D9D9D9"/>
          </w:tcPr>
          <w:p w:rsidR="000D6C5F" w:rsidRDefault="000D6C5F" w:rsidP="00B539C2">
            <w:pPr>
              <w:rPr>
                <w:b/>
              </w:rPr>
            </w:pPr>
            <w:r>
              <w:rPr>
                <w:b/>
              </w:rPr>
              <w:t>Учебный предмет,</w:t>
            </w:r>
          </w:p>
          <w:p w:rsidR="000D6C5F" w:rsidRDefault="000D6C5F" w:rsidP="00B539C2">
            <w:r>
              <w:rPr>
                <w:b/>
              </w:rPr>
              <w:t>Учебный курс</w:t>
            </w:r>
          </w:p>
        </w:tc>
        <w:tc>
          <w:tcPr>
            <w:tcW w:w="4585" w:type="dxa"/>
            <w:gridSpan w:val="5"/>
            <w:shd w:val="clear" w:color="auto" w:fill="D9D9D9"/>
          </w:tcPr>
          <w:p w:rsidR="000D6C5F" w:rsidRDefault="000D6C5F" w:rsidP="00B539C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917" w:type="dxa"/>
            <w:shd w:val="clear" w:color="auto" w:fill="D9D9D9"/>
          </w:tcPr>
          <w:p w:rsidR="000D6C5F" w:rsidRDefault="000D6C5F" w:rsidP="00B539C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917" w:type="dxa"/>
            <w:shd w:val="clear" w:color="auto" w:fill="D9D9D9"/>
          </w:tcPr>
          <w:p w:rsidR="000D6C5F" w:rsidRDefault="000D6C5F" w:rsidP="00B539C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917" w:type="dxa"/>
            <w:shd w:val="clear" w:color="auto" w:fill="D9D9D9"/>
          </w:tcPr>
          <w:p w:rsidR="000D6C5F" w:rsidRDefault="000D6C5F" w:rsidP="00B539C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917" w:type="dxa"/>
            <w:shd w:val="clear" w:color="auto" w:fill="D9D9D9"/>
          </w:tcPr>
          <w:p w:rsidR="000D6C5F" w:rsidRDefault="000D6C5F" w:rsidP="00B539C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17" w:type="dxa"/>
            <w:shd w:val="clear" w:color="auto" w:fill="D9D9D9"/>
          </w:tcPr>
          <w:p w:rsidR="000D6C5F" w:rsidRDefault="000D6C5F" w:rsidP="00B539C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D6C5F" w:rsidTr="000D6C5F">
        <w:trPr>
          <w:trHeight w:val="257"/>
        </w:trPr>
        <w:tc>
          <w:tcPr>
            <w:tcW w:w="10150" w:type="dxa"/>
            <w:gridSpan w:val="7"/>
            <w:shd w:val="clear" w:color="auto" w:fill="FFFFB3"/>
          </w:tcPr>
          <w:p w:rsidR="000D6C5F" w:rsidRDefault="000D6C5F" w:rsidP="00B539C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D6C5F" w:rsidTr="000D6C5F">
        <w:trPr>
          <w:trHeight w:val="273"/>
        </w:trPr>
        <w:tc>
          <w:tcPr>
            <w:tcW w:w="2783" w:type="dxa"/>
            <w:vMerge w:val="restart"/>
          </w:tcPr>
          <w:p w:rsidR="000D6C5F" w:rsidRDefault="000D6C5F" w:rsidP="00B539C2">
            <w:r>
              <w:t>Русский язык и литература</w:t>
            </w:r>
          </w:p>
        </w:tc>
        <w:tc>
          <w:tcPr>
            <w:tcW w:w="2783" w:type="dxa"/>
          </w:tcPr>
          <w:p w:rsidR="000D6C5F" w:rsidRDefault="000D6C5F" w:rsidP="00B539C2">
            <w:r>
              <w:t>Русский язык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5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6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4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Литература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</w:tr>
      <w:tr w:rsidR="000D6C5F" w:rsidTr="000D6C5F">
        <w:trPr>
          <w:trHeight w:val="273"/>
        </w:trPr>
        <w:tc>
          <w:tcPr>
            <w:tcW w:w="2783" w:type="dxa"/>
            <w:vMerge w:val="restart"/>
          </w:tcPr>
          <w:p w:rsidR="000D6C5F" w:rsidRDefault="000D6C5F" w:rsidP="00B539C2">
            <w:r>
              <w:t>Родной язык и родная литература</w:t>
            </w:r>
          </w:p>
        </w:tc>
        <w:tc>
          <w:tcPr>
            <w:tcW w:w="2783" w:type="dxa"/>
          </w:tcPr>
          <w:p w:rsidR="000D6C5F" w:rsidRDefault="000D6C5F" w:rsidP="00B539C2">
            <w:r>
              <w:t xml:space="preserve">Родной (татарский) язык  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 xml:space="preserve">Родная (татарская) литература 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1.5</w:t>
            </w:r>
          </w:p>
        </w:tc>
      </w:tr>
      <w:tr w:rsidR="000D6C5F" w:rsidTr="000D6C5F">
        <w:trPr>
          <w:trHeight w:val="545"/>
        </w:trPr>
        <w:tc>
          <w:tcPr>
            <w:tcW w:w="2783" w:type="dxa"/>
          </w:tcPr>
          <w:p w:rsidR="000D6C5F" w:rsidRDefault="000D6C5F" w:rsidP="00B539C2">
            <w:r>
              <w:t>Иностранные языки</w:t>
            </w:r>
          </w:p>
        </w:tc>
        <w:tc>
          <w:tcPr>
            <w:tcW w:w="2783" w:type="dxa"/>
          </w:tcPr>
          <w:p w:rsidR="000D6C5F" w:rsidRDefault="000D6C5F" w:rsidP="00B539C2">
            <w:r>
              <w:t>Иностранный язык (английский)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</w:tr>
      <w:tr w:rsidR="000D6C5F" w:rsidTr="000D6C5F">
        <w:trPr>
          <w:trHeight w:val="257"/>
        </w:trPr>
        <w:tc>
          <w:tcPr>
            <w:tcW w:w="2783" w:type="dxa"/>
            <w:vMerge w:val="restart"/>
          </w:tcPr>
          <w:p w:rsidR="000D6C5F" w:rsidRDefault="000D6C5F" w:rsidP="00B539C2">
            <w:r>
              <w:t>Математика и информатика</w:t>
            </w:r>
          </w:p>
        </w:tc>
        <w:tc>
          <w:tcPr>
            <w:tcW w:w="2783" w:type="dxa"/>
          </w:tcPr>
          <w:p w:rsidR="000D6C5F" w:rsidRDefault="000D6C5F" w:rsidP="00B539C2">
            <w:r>
              <w:t>Математика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5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5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Алгебра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Геометрия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Вероятность и статистика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Информатика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</w:tr>
      <w:tr w:rsidR="000D6C5F" w:rsidTr="000D6C5F">
        <w:trPr>
          <w:trHeight w:val="257"/>
        </w:trPr>
        <w:tc>
          <w:tcPr>
            <w:tcW w:w="2783" w:type="dxa"/>
            <w:vMerge w:val="restart"/>
          </w:tcPr>
          <w:p w:rsidR="000D6C5F" w:rsidRDefault="000D6C5F" w:rsidP="00B539C2">
            <w:r>
              <w:t>Общественно-научные предметы</w:t>
            </w:r>
          </w:p>
        </w:tc>
        <w:tc>
          <w:tcPr>
            <w:tcW w:w="2783" w:type="dxa"/>
          </w:tcPr>
          <w:p w:rsidR="000D6C5F" w:rsidRDefault="000D6C5F" w:rsidP="00B539C2">
            <w:r>
              <w:t>История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2.5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Обществознание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География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</w:tr>
      <w:tr w:rsidR="000D6C5F" w:rsidTr="000D6C5F">
        <w:trPr>
          <w:trHeight w:val="273"/>
        </w:trPr>
        <w:tc>
          <w:tcPr>
            <w:tcW w:w="2783" w:type="dxa"/>
            <w:vMerge w:val="restart"/>
          </w:tcPr>
          <w:p w:rsidR="000D6C5F" w:rsidRDefault="000D6C5F" w:rsidP="00B539C2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783" w:type="dxa"/>
          </w:tcPr>
          <w:p w:rsidR="000D6C5F" w:rsidRDefault="000D6C5F" w:rsidP="00B539C2">
            <w:r>
              <w:t>Физика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3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Химия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Биология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</w:tr>
      <w:tr w:rsidR="000D6C5F" w:rsidTr="000D6C5F">
        <w:trPr>
          <w:trHeight w:val="273"/>
        </w:trPr>
        <w:tc>
          <w:tcPr>
            <w:tcW w:w="2783" w:type="dxa"/>
            <w:vMerge w:val="restart"/>
          </w:tcPr>
          <w:p w:rsidR="000D6C5F" w:rsidRDefault="000D6C5F" w:rsidP="00B539C2">
            <w:r>
              <w:t>Искусство</w:t>
            </w:r>
          </w:p>
        </w:tc>
        <w:tc>
          <w:tcPr>
            <w:tcW w:w="2783" w:type="dxa"/>
          </w:tcPr>
          <w:p w:rsidR="000D6C5F" w:rsidRDefault="000D6C5F" w:rsidP="00B539C2">
            <w:r>
              <w:t>Изобразительное искусство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Музыка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273"/>
        </w:trPr>
        <w:tc>
          <w:tcPr>
            <w:tcW w:w="2783" w:type="dxa"/>
          </w:tcPr>
          <w:p w:rsidR="000D6C5F" w:rsidRDefault="000D6C5F" w:rsidP="00B539C2">
            <w:r>
              <w:t>Технология</w:t>
            </w:r>
          </w:p>
        </w:tc>
        <w:tc>
          <w:tcPr>
            <w:tcW w:w="2783" w:type="dxa"/>
          </w:tcPr>
          <w:p w:rsidR="000D6C5F" w:rsidRDefault="000D6C5F" w:rsidP="00B539C2">
            <w:r>
              <w:t>Технология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257"/>
        </w:trPr>
        <w:tc>
          <w:tcPr>
            <w:tcW w:w="2783" w:type="dxa"/>
            <w:vMerge w:val="restart"/>
          </w:tcPr>
          <w:p w:rsidR="000D6C5F" w:rsidRDefault="000D6C5F" w:rsidP="00B539C2">
            <w:r>
              <w:t>Физическая культура и основы безопасности жизнедеятельности</w:t>
            </w:r>
          </w:p>
        </w:tc>
        <w:tc>
          <w:tcPr>
            <w:tcW w:w="2783" w:type="dxa"/>
          </w:tcPr>
          <w:p w:rsidR="000D6C5F" w:rsidRDefault="000D6C5F" w:rsidP="00B539C2">
            <w:r>
              <w:t>Физическая культура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2</w:t>
            </w:r>
          </w:p>
        </w:tc>
      </w:tr>
      <w:tr w:rsidR="000D6C5F" w:rsidTr="000D6C5F">
        <w:trPr>
          <w:trHeight w:val="145"/>
        </w:trPr>
        <w:tc>
          <w:tcPr>
            <w:tcW w:w="2783" w:type="dxa"/>
            <w:vMerge/>
          </w:tcPr>
          <w:p w:rsidR="000D6C5F" w:rsidRDefault="000D6C5F" w:rsidP="00B539C2"/>
        </w:tc>
        <w:tc>
          <w:tcPr>
            <w:tcW w:w="2783" w:type="dxa"/>
          </w:tcPr>
          <w:p w:rsidR="000D6C5F" w:rsidRDefault="000D6C5F" w:rsidP="00B539C2">
            <w:r>
              <w:t>Основы безопасности жизнедеятельности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</w:tr>
      <w:tr w:rsidR="000D6C5F" w:rsidTr="000D6C5F">
        <w:trPr>
          <w:trHeight w:val="803"/>
        </w:trPr>
        <w:tc>
          <w:tcPr>
            <w:tcW w:w="2783" w:type="dxa"/>
          </w:tcPr>
          <w:p w:rsidR="000D6C5F" w:rsidRDefault="000D6C5F" w:rsidP="00B539C2">
            <w:r>
              <w:t>Основы духовно-нравственной культуры народов России</w:t>
            </w:r>
          </w:p>
        </w:tc>
        <w:tc>
          <w:tcPr>
            <w:tcW w:w="2783" w:type="dxa"/>
          </w:tcPr>
          <w:p w:rsidR="000D6C5F" w:rsidRDefault="000D6C5F" w:rsidP="00B539C2">
            <w:r>
              <w:t>Основы духовно-нравственной культуры народов России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273"/>
        </w:trPr>
        <w:tc>
          <w:tcPr>
            <w:tcW w:w="5566" w:type="dxa"/>
            <w:gridSpan w:val="2"/>
            <w:shd w:val="clear" w:color="auto" w:fill="00FF00"/>
          </w:tcPr>
          <w:p w:rsidR="000D6C5F" w:rsidRDefault="000D6C5F" w:rsidP="00B539C2">
            <w:r>
              <w:t>Итого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31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33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35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36</w:t>
            </w:r>
          </w:p>
        </w:tc>
      </w:tr>
      <w:tr w:rsidR="000D6C5F" w:rsidTr="000D6C5F">
        <w:trPr>
          <w:trHeight w:val="273"/>
        </w:trPr>
        <w:tc>
          <w:tcPr>
            <w:tcW w:w="10150" w:type="dxa"/>
            <w:gridSpan w:val="7"/>
            <w:shd w:val="clear" w:color="auto" w:fill="FFFFB3"/>
          </w:tcPr>
          <w:p w:rsidR="000D6C5F" w:rsidRDefault="000D6C5F" w:rsidP="00B539C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D6C5F" w:rsidTr="000D6C5F">
        <w:trPr>
          <w:trHeight w:val="257"/>
        </w:trPr>
        <w:tc>
          <w:tcPr>
            <w:tcW w:w="5566" w:type="dxa"/>
            <w:gridSpan w:val="2"/>
            <w:shd w:val="clear" w:color="auto" w:fill="D9D9D9"/>
          </w:tcPr>
          <w:p w:rsidR="000D6C5F" w:rsidRDefault="000D6C5F" w:rsidP="00B539C2">
            <w:r>
              <w:rPr>
                <w:b/>
              </w:rPr>
              <w:t>Наименование учебного предмета, учебного курса</w:t>
            </w:r>
          </w:p>
        </w:tc>
        <w:tc>
          <w:tcPr>
            <w:tcW w:w="917" w:type="dxa"/>
            <w:shd w:val="clear" w:color="auto" w:fill="D9D9D9"/>
          </w:tcPr>
          <w:p w:rsidR="000D6C5F" w:rsidRDefault="000D6C5F" w:rsidP="00B539C2"/>
        </w:tc>
        <w:tc>
          <w:tcPr>
            <w:tcW w:w="917" w:type="dxa"/>
            <w:shd w:val="clear" w:color="auto" w:fill="D9D9D9"/>
          </w:tcPr>
          <w:p w:rsidR="000D6C5F" w:rsidRDefault="000D6C5F" w:rsidP="00B539C2"/>
        </w:tc>
        <w:tc>
          <w:tcPr>
            <w:tcW w:w="917" w:type="dxa"/>
            <w:shd w:val="clear" w:color="auto" w:fill="D9D9D9"/>
          </w:tcPr>
          <w:p w:rsidR="000D6C5F" w:rsidRDefault="000D6C5F" w:rsidP="00B539C2"/>
        </w:tc>
        <w:tc>
          <w:tcPr>
            <w:tcW w:w="917" w:type="dxa"/>
            <w:shd w:val="clear" w:color="auto" w:fill="D9D9D9"/>
          </w:tcPr>
          <w:p w:rsidR="000D6C5F" w:rsidRDefault="000D6C5F" w:rsidP="00B539C2"/>
        </w:tc>
        <w:tc>
          <w:tcPr>
            <w:tcW w:w="917" w:type="dxa"/>
            <w:shd w:val="clear" w:color="auto" w:fill="D9D9D9"/>
          </w:tcPr>
          <w:p w:rsidR="000D6C5F" w:rsidRDefault="000D6C5F" w:rsidP="00B539C2"/>
        </w:tc>
      </w:tr>
      <w:tr w:rsidR="000D6C5F" w:rsidTr="000D6C5F">
        <w:trPr>
          <w:trHeight w:val="273"/>
        </w:trPr>
        <w:tc>
          <w:tcPr>
            <w:tcW w:w="5566" w:type="dxa"/>
            <w:gridSpan w:val="2"/>
          </w:tcPr>
          <w:p w:rsidR="000D6C5F" w:rsidRDefault="000D6C5F" w:rsidP="00B539C2">
            <w:r>
              <w:t>Математика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257"/>
        </w:trPr>
        <w:tc>
          <w:tcPr>
            <w:tcW w:w="5566" w:type="dxa"/>
            <w:gridSpan w:val="2"/>
          </w:tcPr>
          <w:p w:rsidR="000D6C5F" w:rsidRDefault="000D6C5F" w:rsidP="00B539C2">
            <w:r>
              <w:t>Биология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273"/>
        </w:trPr>
        <w:tc>
          <w:tcPr>
            <w:tcW w:w="5566" w:type="dxa"/>
            <w:gridSpan w:val="2"/>
          </w:tcPr>
          <w:p w:rsidR="000D6C5F" w:rsidRDefault="000D6C5F" w:rsidP="00B539C2">
            <w:r>
              <w:t>Алгебра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257"/>
        </w:trPr>
        <w:tc>
          <w:tcPr>
            <w:tcW w:w="5566" w:type="dxa"/>
            <w:gridSpan w:val="2"/>
            <w:shd w:val="clear" w:color="auto" w:fill="00FF00"/>
          </w:tcPr>
          <w:p w:rsidR="000D6C5F" w:rsidRDefault="000D6C5F" w:rsidP="00B539C2">
            <w:r>
              <w:t>Итого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1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0</w:t>
            </w:r>
          </w:p>
        </w:tc>
      </w:tr>
      <w:tr w:rsidR="000D6C5F" w:rsidTr="000D6C5F">
        <w:trPr>
          <w:trHeight w:val="273"/>
        </w:trPr>
        <w:tc>
          <w:tcPr>
            <w:tcW w:w="5566" w:type="dxa"/>
            <w:gridSpan w:val="2"/>
            <w:shd w:val="clear" w:color="auto" w:fill="00FF00"/>
          </w:tcPr>
          <w:p w:rsidR="000D6C5F" w:rsidRDefault="000D6C5F" w:rsidP="00B539C2">
            <w:r>
              <w:t>ИТОГО недельная нагрузка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32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33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35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36</w:t>
            </w:r>
          </w:p>
        </w:tc>
        <w:tc>
          <w:tcPr>
            <w:tcW w:w="917" w:type="dxa"/>
            <w:shd w:val="clear" w:color="auto" w:fill="00FF00"/>
          </w:tcPr>
          <w:p w:rsidR="000D6C5F" w:rsidRDefault="000D6C5F" w:rsidP="00B539C2">
            <w:pPr>
              <w:jc w:val="center"/>
            </w:pPr>
            <w:r>
              <w:t>36</w:t>
            </w:r>
          </w:p>
        </w:tc>
      </w:tr>
      <w:tr w:rsidR="000D6C5F" w:rsidTr="000D6C5F">
        <w:trPr>
          <w:trHeight w:val="273"/>
        </w:trPr>
        <w:tc>
          <w:tcPr>
            <w:tcW w:w="5566" w:type="dxa"/>
            <w:gridSpan w:val="2"/>
            <w:shd w:val="clear" w:color="auto" w:fill="FCE3FC"/>
          </w:tcPr>
          <w:p w:rsidR="000D6C5F" w:rsidRDefault="000D6C5F" w:rsidP="00B539C2">
            <w:r>
              <w:t>Количество учебных недель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34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34</w:t>
            </w:r>
          </w:p>
        </w:tc>
      </w:tr>
      <w:tr w:rsidR="000D6C5F" w:rsidTr="000D6C5F">
        <w:trPr>
          <w:trHeight w:val="273"/>
        </w:trPr>
        <w:tc>
          <w:tcPr>
            <w:tcW w:w="5566" w:type="dxa"/>
            <w:gridSpan w:val="2"/>
            <w:shd w:val="clear" w:color="auto" w:fill="FCE3FC"/>
          </w:tcPr>
          <w:p w:rsidR="000D6C5F" w:rsidRDefault="000D6C5F" w:rsidP="00B539C2">
            <w:r>
              <w:t>Всего часов в год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1088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1122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1190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1224</w:t>
            </w:r>
          </w:p>
        </w:tc>
        <w:tc>
          <w:tcPr>
            <w:tcW w:w="917" w:type="dxa"/>
            <w:shd w:val="clear" w:color="auto" w:fill="FCE3FC"/>
          </w:tcPr>
          <w:p w:rsidR="000D6C5F" w:rsidRDefault="000D6C5F" w:rsidP="00B539C2">
            <w:pPr>
              <w:jc w:val="center"/>
            </w:pPr>
            <w:r>
              <w:t>1224</w:t>
            </w:r>
          </w:p>
        </w:tc>
      </w:tr>
    </w:tbl>
    <w:p w:rsidR="000D6C5F" w:rsidRDefault="000D6C5F" w:rsidP="000D6C5F">
      <w:r>
        <w:br w:type="page"/>
      </w:r>
    </w:p>
    <w:p w:rsidR="000D6C5F" w:rsidRPr="00731F54" w:rsidRDefault="000D6C5F" w:rsidP="000D6C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</w:t>
      </w:r>
      <w:r w:rsidRPr="00731F54">
        <w:rPr>
          <w:rFonts w:ascii="Times New Roman" w:hAnsi="Times New Roman"/>
          <w:b/>
          <w:sz w:val="24"/>
          <w:szCs w:val="24"/>
        </w:rPr>
        <w:t>План внеурочной деятельности (недельный)</w:t>
      </w:r>
    </w:p>
    <w:p w:rsidR="000D6C5F" w:rsidRDefault="000D6C5F" w:rsidP="000D6C5F">
      <w:pPr>
        <w:ind w:left="284"/>
        <w:jc w:val="both"/>
        <w:rPr>
          <w:rFonts w:ascii="Times New Roman" w:hAnsi="Times New Roman"/>
          <w:sz w:val="24"/>
          <w:szCs w:val="24"/>
          <w:lang w:val="tt-RU"/>
        </w:rPr>
      </w:pPr>
      <w:r w:rsidRPr="00731F54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 "</w:t>
      </w:r>
      <w:r>
        <w:rPr>
          <w:rFonts w:ascii="Times New Roman" w:hAnsi="Times New Roman"/>
          <w:sz w:val="24"/>
          <w:szCs w:val="24"/>
          <w:lang w:val="tt-RU"/>
        </w:rPr>
        <w:t>Верхненалим</w:t>
      </w:r>
      <w:proofErr w:type="spellStart"/>
      <w:r>
        <w:rPr>
          <w:rFonts w:ascii="Times New Roman" w:hAnsi="Times New Roman"/>
          <w:sz w:val="24"/>
          <w:szCs w:val="24"/>
        </w:rPr>
        <w:t>ская</w:t>
      </w:r>
      <w:proofErr w:type="spellEnd"/>
      <w:r w:rsidRPr="00731F54">
        <w:rPr>
          <w:rFonts w:ascii="Times New Roman" w:hAnsi="Times New Roman"/>
          <w:sz w:val="24"/>
          <w:szCs w:val="24"/>
        </w:rPr>
        <w:t xml:space="preserve"> основная общеобразовательная школа " </w:t>
      </w:r>
      <w:proofErr w:type="spellStart"/>
      <w:r w:rsidRPr="00731F54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731F5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0D6C5F" w:rsidRPr="00F61421" w:rsidRDefault="000D6C5F" w:rsidP="000D6C5F">
      <w:pPr>
        <w:ind w:left="284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134"/>
        <w:gridCol w:w="993"/>
        <w:gridCol w:w="1417"/>
      </w:tblGrid>
      <w:tr w:rsidR="000D6C5F" w:rsidRPr="00581753" w:rsidTr="000D6C5F">
        <w:trPr>
          <w:trHeight w:val="495"/>
        </w:trPr>
        <w:tc>
          <w:tcPr>
            <w:tcW w:w="3544" w:type="dxa"/>
            <w:vMerge w:val="restart"/>
            <w:shd w:val="clear" w:color="auto" w:fill="D9D9D9"/>
          </w:tcPr>
          <w:p w:rsidR="000D6C5F" w:rsidRPr="00581753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Учебные курсы</w:t>
            </w:r>
          </w:p>
          <w:p w:rsidR="000D6C5F" w:rsidRPr="00581753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shd w:val="clear" w:color="auto" w:fill="D9D9D9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D6C5F" w:rsidRPr="00581753" w:rsidTr="000D6C5F">
        <w:trPr>
          <w:trHeight w:val="280"/>
        </w:trPr>
        <w:tc>
          <w:tcPr>
            <w:tcW w:w="3544" w:type="dxa"/>
            <w:vMerge/>
          </w:tcPr>
          <w:p w:rsidR="000D6C5F" w:rsidRPr="00581753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D9D9D9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D9D9D9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D9D9D9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0D6C5F" w:rsidRPr="00581753" w:rsidTr="000D6C5F">
        <w:trPr>
          <w:trHeight w:val="495"/>
        </w:trPr>
        <w:tc>
          <w:tcPr>
            <w:tcW w:w="3544" w:type="dxa"/>
          </w:tcPr>
          <w:p w:rsidR="000D6C5F" w:rsidRPr="00581753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581753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18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C5F" w:rsidRPr="00581753" w:rsidTr="000D6C5F">
        <w:trPr>
          <w:trHeight w:val="524"/>
        </w:trPr>
        <w:tc>
          <w:tcPr>
            <w:tcW w:w="3544" w:type="dxa"/>
          </w:tcPr>
          <w:p w:rsidR="000D6C5F" w:rsidRPr="00581753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мои горизонты</w:t>
            </w:r>
          </w:p>
        </w:tc>
        <w:tc>
          <w:tcPr>
            <w:tcW w:w="1418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C5F" w:rsidRPr="00581753" w:rsidTr="000D6C5F">
        <w:trPr>
          <w:trHeight w:val="524"/>
        </w:trPr>
        <w:tc>
          <w:tcPr>
            <w:tcW w:w="3544" w:type="dxa"/>
          </w:tcPr>
          <w:p w:rsidR="000D6C5F" w:rsidRPr="00581753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418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6C5F" w:rsidRPr="00581753" w:rsidTr="000D6C5F">
        <w:trPr>
          <w:trHeight w:val="495"/>
        </w:trPr>
        <w:tc>
          <w:tcPr>
            <w:tcW w:w="3544" w:type="dxa"/>
          </w:tcPr>
          <w:p w:rsidR="000D6C5F" w:rsidRPr="00581753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753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418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C5F" w:rsidRPr="00581753" w:rsidTr="000D6C5F">
        <w:trPr>
          <w:trHeight w:val="495"/>
        </w:trPr>
        <w:tc>
          <w:tcPr>
            <w:tcW w:w="3544" w:type="dxa"/>
          </w:tcPr>
          <w:p w:rsidR="000D6C5F" w:rsidRPr="002F7B7B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Сәхнә көзгесе</w:t>
            </w:r>
          </w:p>
        </w:tc>
        <w:tc>
          <w:tcPr>
            <w:tcW w:w="1418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C5F" w:rsidRPr="00581753" w:rsidTr="000D6C5F">
        <w:trPr>
          <w:trHeight w:val="524"/>
        </w:trPr>
        <w:tc>
          <w:tcPr>
            <w:tcW w:w="3544" w:type="dxa"/>
          </w:tcPr>
          <w:p w:rsidR="000D6C5F" w:rsidRPr="00620E5E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Спортивные игры</w:t>
            </w:r>
          </w:p>
        </w:tc>
        <w:tc>
          <w:tcPr>
            <w:tcW w:w="1418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5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6C5F" w:rsidRPr="00581753" w:rsidTr="000D6C5F">
        <w:trPr>
          <w:trHeight w:val="524"/>
        </w:trPr>
        <w:tc>
          <w:tcPr>
            <w:tcW w:w="3544" w:type="dxa"/>
          </w:tcPr>
          <w:p w:rsidR="000D6C5F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труда</w:t>
            </w:r>
          </w:p>
        </w:tc>
        <w:tc>
          <w:tcPr>
            <w:tcW w:w="1418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C5F" w:rsidRPr="00581753" w:rsidTr="000D6C5F">
        <w:trPr>
          <w:trHeight w:val="495"/>
        </w:trPr>
        <w:tc>
          <w:tcPr>
            <w:tcW w:w="3544" w:type="dxa"/>
          </w:tcPr>
          <w:p w:rsidR="000D6C5F" w:rsidRPr="00620E5E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Художественно-эстетическая творческая деятельность “Музыкальный театр”</w:t>
            </w:r>
          </w:p>
        </w:tc>
        <w:tc>
          <w:tcPr>
            <w:tcW w:w="1418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6C5F" w:rsidRPr="00620E5E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C5F" w:rsidRPr="00581753" w:rsidTr="000D6C5F">
        <w:trPr>
          <w:trHeight w:val="524"/>
        </w:trPr>
        <w:tc>
          <w:tcPr>
            <w:tcW w:w="3544" w:type="dxa"/>
            <w:shd w:val="clear" w:color="auto" w:fill="00FF00"/>
          </w:tcPr>
          <w:p w:rsidR="000D6C5F" w:rsidRPr="00581753" w:rsidRDefault="000D6C5F" w:rsidP="00B53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18" w:type="dxa"/>
            <w:shd w:val="clear" w:color="auto" w:fill="00FF00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00FF00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00FF00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00FF00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00FF00"/>
          </w:tcPr>
          <w:p w:rsidR="000D6C5F" w:rsidRPr="00581753" w:rsidRDefault="000D6C5F" w:rsidP="00B539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7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0D6C5F" w:rsidRDefault="000D6C5F" w:rsidP="000D6C5F">
      <w:pPr>
        <w:pStyle w:val="ac"/>
        <w:tabs>
          <w:tab w:val="left" w:pos="9214"/>
          <w:tab w:val="left" w:pos="9356"/>
        </w:tabs>
        <w:spacing w:before="63" w:line="276" w:lineRule="auto"/>
        <w:ind w:left="6521" w:right="544"/>
        <w:jc w:val="right"/>
        <w:rPr>
          <w:sz w:val="20"/>
          <w:szCs w:val="20"/>
        </w:rPr>
      </w:pPr>
    </w:p>
    <w:p w:rsidR="00742F8C" w:rsidRDefault="00742F8C"/>
    <w:p w:rsidR="000D6C5F" w:rsidRDefault="000D6C5F" w:rsidP="000D6C5F"/>
    <w:p w:rsidR="000D6C5F" w:rsidRDefault="000D6C5F" w:rsidP="000D6C5F">
      <w:pPr>
        <w:pStyle w:val="ac"/>
        <w:spacing w:before="63" w:line="276" w:lineRule="auto"/>
        <w:ind w:left="6663" w:right="544" w:hanging="709"/>
        <w:jc w:val="right"/>
      </w:pPr>
    </w:p>
    <w:p w:rsidR="000D6C5F" w:rsidRDefault="000D6C5F" w:rsidP="000D6C5F">
      <w:pPr>
        <w:pStyle w:val="ac"/>
        <w:spacing w:before="63" w:line="276" w:lineRule="auto"/>
        <w:ind w:left="6663" w:right="544" w:hanging="709"/>
        <w:jc w:val="right"/>
      </w:pPr>
    </w:p>
    <w:p w:rsidR="000D6C5F" w:rsidRPr="00AC7C97" w:rsidRDefault="000D6C5F" w:rsidP="000D6C5F">
      <w:pPr>
        <w:pStyle w:val="ac"/>
        <w:tabs>
          <w:tab w:val="left" w:pos="9916"/>
        </w:tabs>
        <w:spacing w:before="63" w:line="276" w:lineRule="auto"/>
        <w:ind w:left="7513" w:right="544"/>
        <w:jc w:val="right"/>
        <w:rPr>
          <w:sz w:val="20"/>
          <w:szCs w:val="20"/>
        </w:rPr>
      </w:pPr>
      <w:r w:rsidRPr="00AC7C97">
        <w:rPr>
          <w:sz w:val="20"/>
          <w:szCs w:val="20"/>
        </w:rPr>
        <w:t>Приложение №1</w:t>
      </w:r>
      <w:r w:rsidRPr="00AC7C97">
        <w:rPr>
          <w:spacing w:val="-57"/>
          <w:sz w:val="20"/>
          <w:szCs w:val="20"/>
        </w:rPr>
        <w:t xml:space="preserve"> </w:t>
      </w:r>
      <w:r w:rsidRPr="00AC7C97">
        <w:rPr>
          <w:sz w:val="20"/>
          <w:szCs w:val="20"/>
        </w:rPr>
        <w:t>к</w:t>
      </w:r>
      <w:r w:rsidRPr="00AC7C97">
        <w:rPr>
          <w:spacing w:val="-9"/>
          <w:sz w:val="20"/>
          <w:szCs w:val="20"/>
        </w:rPr>
        <w:t xml:space="preserve"> </w:t>
      </w:r>
      <w:r w:rsidRPr="00AC7C97">
        <w:rPr>
          <w:sz w:val="20"/>
          <w:szCs w:val="20"/>
        </w:rPr>
        <w:t>учебным</w:t>
      </w:r>
      <w:r w:rsidRPr="00AC7C97">
        <w:rPr>
          <w:spacing w:val="-12"/>
          <w:sz w:val="20"/>
          <w:szCs w:val="20"/>
        </w:rPr>
        <w:t xml:space="preserve"> </w:t>
      </w:r>
      <w:r w:rsidRPr="00AC7C97">
        <w:rPr>
          <w:sz w:val="20"/>
          <w:szCs w:val="20"/>
        </w:rPr>
        <w:t>планам</w:t>
      </w:r>
    </w:p>
    <w:p w:rsidR="000D6C5F" w:rsidRPr="00AC7C97" w:rsidRDefault="000D6C5F" w:rsidP="000D6C5F">
      <w:pPr>
        <w:pStyle w:val="ac"/>
        <w:tabs>
          <w:tab w:val="left" w:pos="9916"/>
        </w:tabs>
        <w:spacing w:line="276" w:lineRule="auto"/>
        <w:ind w:left="7513" w:right="539"/>
        <w:jc w:val="right"/>
        <w:rPr>
          <w:spacing w:val="-57"/>
          <w:sz w:val="20"/>
          <w:szCs w:val="20"/>
        </w:rPr>
      </w:pPr>
      <w:r w:rsidRPr="00AC7C97">
        <w:rPr>
          <w:sz w:val="20"/>
          <w:szCs w:val="20"/>
        </w:rPr>
        <w:t>МБОУ «</w:t>
      </w:r>
      <w:proofErr w:type="spellStart"/>
      <w:r w:rsidRPr="00AC7C97">
        <w:rPr>
          <w:sz w:val="20"/>
          <w:szCs w:val="20"/>
        </w:rPr>
        <w:t>Верхненалимская</w:t>
      </w:r>
      <w:proofErr w:type="spellEnd"/>
      <w:r w:rsidRPr="00AC7C97">
        <w:rPr>
          <w:sz w:val="20"/>
          <w:szCs w:val="20"/>
        </w:rPr>
        <w:t xml:space="preserve"> ООШ»</w:t>
      </w:r>
      <w:r w:rsidRPr="00AC7C97">
        <w:rPr>
          <w:spacing w:val="-57"/>
          <w:sz w:val="20"/>
          <w:szCs w:val="20"/>
        </w:rPr>
        <w:t xml:space="preserve"> </w:t>
      </w:r>
    </w:p>
    <w:p w:rsidR="000D6C5F" w:rsidRPr="00AC7C97" w:rsidRDefault="000D6C5F" w:rsidP="000D6C5F">
      <w:pPr>
        <w:pStyle w:val="ac"/>
        <w:tabs>
          <w:tab w:val="left" w:pos="9916"/>
        </w:tabs>
        <w:spacing w:line="276" w:lineRule="auto"/>
        <w:ind w:left="7513" w:right="539"/>
        <w:jc w:val="right"/>
        <w:rPr>
          <w:sz w:val="20"/>
          <w:szCs w:val="20"/>
        </w:rPr>
      </w:pPr>
      <w:r w:rsidRPr="00AC7C97">
        <w:rPr>
          <w:sz w:val="20"/>
          <w:szCs w:val="20"/>
        </w:rPr>
        <w:t>на</w:t>
      </w:r>
      <w:r w:rsidRPr="00AC7C97">
        <w:rPr>
          <w:spacing w:val="-4"/>
          <w:sz w:val="20"/>
          <w:szCs w:val="20"/>
        </w:rPr>
        <w:t xml:space="preserve"> </w:t>
      </w:r>
      <w:r w:rsidRPr="00AC7C97">
        <w:rPr>
          <w:sz w:val="20"/>
          <w:szCs w:val="20"/>
        </w:rPr>
        <w:t>2023-2024</w:t>
      </w:r>
      <w:r w:rsidRPr="00AC7C97">
        <w:rPr>
          <w:spacing w:val="-1"/>
          <w:sz w:val="20"/>
          <w:szCs w:val="20"/>
        </w:rPr>
        <w:t xml:space="preserve"> </w:t>
      </w:r>
      <w:r w:rsidRPr="00AC7C97">
        <w:rPr>
          <w:sz w:val="20"/>
          <w:szCs w:val="20"/>
        </w:rPr>
        <w:t>учебный</w:t>
      </w:r>
      <w:r w:rsidRPr="00AC7C97">
        <w:rPr>
          <w:spacing w:val="-2"/>
          <w:sz w:val="20"/>
          <w:szCs w:val="20"/>
        </w:rPr>
        <w:t xml:space="preserve"> </w:t>
      </w:r>
      <w:r w:rsidRPr="00AC7C97">
        <w:rPr>
          <w:sz w:val="20"/>
          <w:szCs w:val="20"/>
        </w:rPr>
        <w:t>год</w:t>
      </w:r>
    </w:p>
    <w:p w:rsidR="000D6C5F" w:rsidRPr="00AC7C97" w:rsidRDefault="000D6C5F" w:rsidP="000D6C5F">
      <w:pPr>
        <w:pStyle w:val="1"/>
        <w:ind w:left="11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Формы</w:t>
      </w:r>
      <w:r w:rsidRPr="00AC7C9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AC7C97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промежуточной</w:t>
      </w:r>
      <w:r w:rsidRPr="00AC7C9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аттестации</w:t>
      </w:r>
      <w:r w:rsidRPr="00AC7C97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Pr="00AC7C97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учебным</w:t>
      </w:r>
      <w:r w:rsidRPr="00AC7C9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предметам</w:t>
      </w:r>
    </w:p>
    <w:p w:rsidR="000D6C5F" w:rsidRPr="00AC7C97" w:rsidRDefault="000D6C5F" w:rsidP="000D6C5F">
      <w:pPr>
        <w:pStyle w:val="ac"/>
        <w:spacing w:before="8"/>
        <w:rPr>
          <w:b/>
        </w:rPr>
      </w:pPr>
    </w:p>
    <w:p w:rsidR="000D6C5F" w:rsidRPr="00AC7C97" w:rsidRDefault="000D6C5F" w:rsidP="000D6C5F">
      <w:pPr>
        <w:rPr>
          <w:rFonts w:ascii="Times New Roman" w:hAnsi="Times New Roman" w:cs="Times New Roman"/>
          <w:sz w:val="24"/>
          <w:szCs w:val="24"/>
        </w:rPr>
      </w:pPr>
      <w:r w:rsidRPr="00AC7C97">
        <w:rPr>
          <w:rFonts w:ascii="Times New Roman" w:hAnsi="Times New Roman" w:cs="Times New Roman"/>
          <w:sz w:val="24"/>
          <w:szCs w:val="24"/>
        </w:rPr>
        <w:t>Согласно, статьи 58 ФЗ № 273 «Об образовании в РФ» освоение образовательной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программы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сопровождается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промежуточной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аттестацией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обучающихся,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проводимой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в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формах,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определенных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учебным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планом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в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порядке,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установленным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организацией.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Учебные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предметы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формы,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которым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проводится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промежуточная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аттестация,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определяются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решением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совета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школы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утверждаются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приказом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директора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школы.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всем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остальным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предметам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учебного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плана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за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промежуточную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аттестацию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принимать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результаты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годовых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оценок.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Государственная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итоговая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аттестация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в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9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классе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проводится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соответственно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срокам,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установленным</w:t>
      </w:r>
      <w:r w:rsidRPr="00AC7C9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Министерством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образования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науки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Российской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Федерации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на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данный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учебный</w:t>
      </w:r>
      <w:r w:rsidRPr="00AC7C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sz w:val="24"/>
          <w:szCs w:val="24"/>
        </w:rPr>
        <w:t>год.</w:t>
      </w:r>
    </w:p>
    <w:p w:rsidR="000D6C5F" w:rsidRPr="00AC7C97" w:rsidRDefault="000D6C5F" w:rsidP="000D6C5F">
      <w:pPr>
        <w:spacing w:before="65"/>
        <w:ind w:left="1160" w:right="7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97">
        <w:rPr>
          <w:rFonts w:ascii="Times New Roman" w:hAnsi="Times New Roman" w:cs="Times New Roman"/>
          <w:b/>
          <w:sz w:val="24"/>
          <w:szCs w:val="24"/>
        </w:rPr>
        <w:t>Основное</w:t>
      </w:r>
      <w:r w:rsidRPr="00AC7C9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общее</w:t>
      </w:r>
      <w:r w:rsidRPr="00AC7C9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AC7C97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для</w:t>
      </w:r>
      <w:r w:rsidRPr="00AC7C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-9</w:t>
      </w:r>
      <w:r w:rsidRPr="00AC7C9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AC7C9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400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6C5F" w:rsidRPr="00AC7C97" w:rsidRDefault="000D6C5F" w:rsidP="000D6C5F">
      <w:pPr>
        <w:pStyle w:val="ac"/>
        <w:rPr>
          <w:b/>
          <w:i/>
        </w:rPr>
      </w:pPr>
    </w:p>
    <w:p w:rsidR="000D6C5F" w:rsidRPr="00AC7C97" w:rsidRDefault="000D6C5F" w:rsidP="000D6C5F">
      <w:pPr>
        <w:pStyle w:val="ac"/>
        <w:spacing w:before="2"/>
        <w:rPr>
          <w:b/>
          <w:i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134"/>
        <w:gridCol w:w="993"/>
        <w:gridCol w:w="1134"/>
        <w:gridCol w:w="1134"/>
        <w:gridCol w:w="1134"/>
      </w:tblGrid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621" w:right="1618"/>
              <w:rPr>
                <w:b/>
                <w:sz w:val="24"/>
                <w:szCs w:val="24"/>
              </w:rPr>
            </w:pPr>
            <w:proofErr w:type="spellStart"/>
            <w:r w:rsidRPr="00AC7C97">
              <w:rPr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5529" w:type="dxa"/>
            <w:gridSpan w:val="5"/>
            <w:tcBorders>
              <w:lef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852" w:right="1848"/>
              <w:rPr>
                <w:b/>
                <w:sz w:val="24"/>
                <w:szCs w:val="24"/>
              </w:rPr>
            </w:pPr>
            <w:proofErr w:type="spellStart"/>
            <w:r w:rsidRPr="00AC7C97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0D6C5F" w:rsidRPr="00AC7C97" w:rsidTr="00B539C2">
        <w:trPr>
          <w:trHeight w:val="326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621" w:right="1617"/>
              <w:rPr>
                <w:b/>
                <w:sz w:val="24"/>
                <w:szCs w:val="24"/>
              </w:rPr>
            </w:pPr>
            <w:proofErr w:type="spellStart"/>
            <w:r w:rsidRPr="00AC7C97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8" w:lineRule="exact"/>
              <w:ind w:right="161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4"/>
              <w:rPr>
                <w:b/>
                <w:sz w:val="24"/>
                <w:szCs w:val="24"/>
              </w:rPr>
            </w:pPr>
            <w:r w:rsidRPr="00AC7C9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7"/>
              <w:rPr>
                <w:b/>
                <w:sz w:val="24"/>
                <w:szCs w:val="24"/>
              </w:rPr>
            </w:pPr>
            <w:r w:rsidRPr="00AC7C9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0"/>
              <w:rPr>
                <w:b/>
                <w:sz w:val="24"/>
                <w:szCs w:val="24"/>
              </w:rPr>
            </w:pPr>
            <w:r w:rsidRPr="00AC7C9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8"/>
              <w:rPr>
                <w:b/>
                <w:sz w:val="24"/>
                <w:szCs w:val="24"/>
              </w:rPr>
            </w:pPr>
            <w:r w:rsidRPr="00AC7C97">
              <w:rPr>
                <w:b/>
                <w:sz w:val="24"/>
                <w:szCs w:val="24"/>
              </w:rPr>
              <w:t>9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Русский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6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6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7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2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ГО/И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89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ГО/С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Родной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  <w:r w:rsidRPr="00AC7C97">
              <w:rPr>
                <w:sz w:val="24"/>
                <w:szCs w:val="24"/>
              </w:rPr>
              <w:t>(</w:t>
            </w:r>
            <w:proofErr w:type="spellStart"/>
            <w:r w:rsidRPr="00AC7C97">
              <w:rPr>
                <w:sz w:val="24"/>
                <w:szCs w:val="24"/>
              </w:rPr>
              <w:t>татарский</w:t>
            </w:r>
            <w:proofErr w:type="spellEnd"/>
            <w:r w:rsidRPr="00AC7C97">
              <w:rPr>
                <w:sz w:val="24"/>
                <w:szCs w:val="24"/>
              </w:rPr>
              <w:t>)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язык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6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6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Родная</w:t>
            </w:r>
            <w:proofErr w:type="spellEnd"/>
            <w:r w:rsidRPr="00AC7C97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(татарская)</w:t>
            </w:r>
            <w:proofErr w:type="spellStart"/>
            <w:r w:rsidRPr="00AC7C97">
              <w:rPr>
                <w:sz w:val="24"/>
                <w:szCs w:val="24"/>
              </w:rPr>
              <w:t>литература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Иностранный</w:t>
            </w:r>
            <w:proofErr w:type="spellEnd"/>
            <w:r w:rsidRPr="00AC7C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язык</w:t>
            </w:r>
            <w:proofErr w:type="spellEnd"/>
            <w:r w:rsidRPr="00AC7C97">
              <w:rPr>
                <w:spacing w:val="-3"/>
                <w:sz w:val="24"/>
                <w:szCs w:val="24"/>
              </w:rPr>
              <w:t xml:space="preserve"> </w:t>
            </w:r>
            <w:r w:rsidRPr="00AC7C97">
              <w:rPr>
                <w:sz w:val="24"/>
                <w:szCs w:val="24"/>
              </w:rPr>
              <w:t>(</w:t>
            </w:r>
            <w:proofErr w:type="spellStart"/>
            <w:r w:rsidRPr="00AC7C97">
              <w:rPr>
                <w:sz w:val="24"/>
                <w:szCs w:val="24"/>
              </w:rPr>
              <w:t>английский</w:t>
            </w:r>
            <w:proofErr w:type="spellEnd"/>
            <w:r w:rsidRPr="00AC7C97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02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-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-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Вероятность</w:t>
            </w:r>
            <w:proofErr w:type="spellEnd"/>
            <w:r w:rsidRPr="00AC7C97">
              <w:rPr>
                <w:sz w:val="24"/>
                <w:szCs w:val="24"/>
              </w:rPr>
              <w:t xml:space="preserve"> и </w:t>
            </w:r>
            <w:proofErr w:type="spellStart"/>
            <w:r w:rsidRPr="00AC7C97">
              <w:rPr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- 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3"/>
              <w:rPr>
                <w:w w:val="99"/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 xml:space="preserve">ГО </w:t>
            </w:r>
            <w:r>
              <w:rPr>
                <w:sz w:val="24"/>
                <w:szCs w:val="24"/>
                <w:lang w:val="ru-RU"/>
              </w:rPr>
              <w:t>/</w:t>
            </w:r>
            <w:r w:rsidRPr="00AC7C97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0D6C5F" w:rsidRDefault="000D6C5F" w:rsidP="00B539C2">
            <w:r>
              <w:rPr>
                <w:sz w:val="24"/>
                <w:szCs w:val="24"/>
                <w:lang w:val="ru-RU"/>
              </w:rPr>
              <w:t xml:space="preserve">    </w:t>
            </w:r>
            <w:r w:rsidRPr="006D4F1D">
              <w:rPr>
                <w:sz w:val="24"/>
                <w:szCs w:val="24"/>
              </w:rPr>
              <w:t xml:space="preserve">ГО </w:t>
            </w:r>
            <w:r w:rsidRPr="006D4F1D">
              <w:rPr>
                <w:sz w:val="24"/>
                <w:szCs w:val="24"/>
                <w:lang w:val="ru-RU"/>
              </w:rPr>
              <w:t>/</w:t>
            </w:r>
            <w:r w:rsidRPr="006D4F1D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:rsidR="000D6C5F" w:rsidRDefault="000D6C5F" w:rsidP="00B539C2">
            <w:r>
              <w:rPr>
                <w:sz w:val="24"/>
                <w:szCs w:val="24"/>
                <w:lang w:val="ru-RU"/>
              </w:rPr>
              <w:t xml:space="preserve">     </w:t>
            </w:r>
            <w:r w:rsidRPr="006D4F1D">
              <w:rPr>
                <w:sz w:val="24"/>
                <w:szCs w:val="24"/>
              </w:rPr>
              <w:t xml:space="preserve">ГО </w:t>
            </w:r>
            <w:r w:rsidRPr="006D4F1D">
              <w:rPr>
                <w:sz w:val="24"/>
                <w:szCs w:val="24"/>
                <w:lang w:val="ru-RU"/>
              </w:rPr>
              <w:t>/</w:t>
            </w:r>
            <w:r w:rsidRPr="006D4F1D">
              <w:rPr>
                <w:sz w:val="24"/>
                <w:szCs w:val="24"/>
              </w:rPr>
              <w:t>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- 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История</w:t>
            </w:r>
            <w:proofErr w:type="spellEnd"/>
            <w:r w:rsidRPr="00AC7C97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02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-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7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8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right="202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74" w:right="166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-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-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5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ГО/ДС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ru-RU"/>
              </w:rPr>
              <w:t>Р</w:t>
            </w:r>
          </w:p>
        </w:tc>
        <w:tc>
          <w:tcPr>
            <w:tcW w:w="993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left="190" w:right="182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0D6C5F" w:rsidRPr="00AC7C97" w:rsidTr="00B539C2">
        <w:trPr>
          <w:trHeight w:val="276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Изобразительное</w:t>
            </w:r>
            <w:proofErr w:type="spellEnd"/>
            <w:r w:rsidRPr="00AC7C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F61421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     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993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right="278"/>
              <w:jc w:val="right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left="174" w:right="170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ЗП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0D6C5F" w:rsidRPr="00AC7C97" w:rsidTr="00B539C2">
        <w:trPr>
          <w:trHeight w:val="278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860E0A" w:rsidRDefault="000D6C5F" w:rsidP="00B539C2">
            <w:pPr>
              <w:pStyle w:val="TableParagraph"/>
              <w:spacing w:line="258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ГО/Т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right="264"/>
              <w:jc w:val="right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ГО/П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74" w:right="170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92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ГО/П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58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0D6C5F" w:rsidRPr="00AC7C97" w:rsidTr="00B539C2">
        <w:trPr>
          <w:trHeight w:val="551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AC7C97">
              <w:rPr>
                <w:sz w:val="24"/>
                <w:szCs w:val="24"/>
                <w:lang w:val="ru-RU"/>
              </w:rPr>
              <w:t>Основы</w:t>
            </w:r>
            <w:r w:rsidRPr="00AC7C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C7C97">
              <w:rPr>
                <w:sz w:val="24"/>
                <w:szCs w:val="24"/>
                <w:lang w:val="ru-RU"/>
              </w:rPr>
              <w:t>духовно-нравственной</w:t>
            </w:r>
          </w:p>
          <w:p w:rsidR="000D6C5F" w:rsidRPr="00AC7C97" w:rsidRDefault="000D6C5F" w:rsidP="00B539C2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AC7C97">
              <w:rPr>
                <w:sz w:val="24"/>
                <w:szCs w:val="24"/>
                <w:lang w:val="ru-RU"/>
              </w:rPr>
              <w:t>культуры</w:t>
            </w:r>
            <w:r w:rsidRPr="00AC7C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7C97">
              <w:rPr>
                <w:sz w:val="24"/>
                <w:szCs w:val="24"/>
                <w:lang w:val="ru-RU"/>
              </w:rPr>
              <w:t>народов</w:t>
            </w:r>
            <w:r w:rsidRPr="00AC7C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C7C97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796713" w:rsidRDefault="000D6C5F" w:rsidP="00B53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D6C5F" w:rsidRPr="00860E0A" w:rsidRDefault="000D6C5F" w:rsidP="00B539C2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ГО/Т</w:t>
            </w:r>
          </w:p>
        </w:tc>
        <w:tc>
          <w:tcPr>
            <w:tcW w:w="993" w:type="dxa"/>
          </w:tcPr>
          <w:p w:rsidR="000D6C5F" w:rsidRDefault="000D6C5F" w:rsidP="00B539C2">
            <w:pPr>
              <w:pStyle w:val="TableParagraph"/>
              <w:spacing w:line="268" w:lineRule="exact"/>
              <w:ind w:left="3"/>
              <w:rPr>
                <w:sz w:val="24"/>
                <w:szCs w:val="24"/>
                <w:lang w:val="ru-RU"/>
              </w:rPr>
            </w:pPr>
          </w:p>
          <w:p w:rsidR="000D6C5F" w:rsidRPr="00AC7C97" w:rsidRDefault="000D6C5F" w:rsidP="00B539C2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ГО/Т</w:t>
            </w:r>
            <w:r w:rsidRPr="00AC7C97">
              <w:rPr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11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</w:tr>
      <w:tr w:rsidR="000D6C5F" w:rsidRPr="00AC7C97" w:rsidTr="00B539C2">
        <w:trPr>
          <w:trHeight w:val="551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59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Основы</w:t>
            </w:r>
            <w:proofErr w:type="spellEnd"/>
            <w:r w:rsidRPr="00AC7C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безопасности</w:t>
            </w:r>
            <w:proofErr w:type="spellEnd"/>
          </w:p>
          <w:p w:rsidR="000D6C5F" w:rsidRPr="00AC7C97" w:rsidRDefault="000D6C5F" w:rsidP="00B539C2">
            <w:pPr>
              <w:pStyle w:val="TableParagraph"/>
              <w:spacing w:line="264" w:lineRule="exact"/>
              <w:ind w:left="59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Default="000D6C5F" w:rsidP="00B539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6C5F" w:rsidRPr="00860E0A" w:rsidRDefault="000D6C5F" w:rsidP="00B539C2">
            <w:pPr>
              <w:pStyle w:val="TableParagraph"/>
              <w:spacing w:line="264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-</w:t>
            </w:r>
          </w:p>
        </w:tc>
        <w:tc>
          <w:tcPr>
            <w:tcW w:w="993" w:type="dxa"/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3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5"/>
              <w:rPr>
                <w:sz w:val="24"/>
                <w:szCs w:val="24"/>
              </w:rPr>
            </w:pPr>
            <w:r w:rsidRPr="00AC7C9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193" w:right="182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ГО/КР</w:t>
            </w:r>
          </w:p>
        </w:tc>
        <w:tc>
          <w:tcPr>
            <w:tcW w:w="1134" w:type="dxa"/>
          </w:tcPr>
          <w:p w:rsidR="000D6C5F" w:rsidRPr="00AC7C97" w:rsidRDefault="000D6C5F" w:rsidP="00B539C2">
            <w:pPr>
              <w:pStyle w:val="TableParagraph"/>
              <w:spacing w:line="268" w:lineRule="exact"/>
              <w:ind w:left="174" w:right="164"/>
              <w:rPr>
                <w:sz w:val="24"/>
                <w:szCs w:val="24"/>
              </w:rPr>
            </w:pPr>
            <w:r w:rsidRPr="00AC7C97">
              <w:rPr>
                <w:sz w:val="24"/>
                <w:szCs w:val="24"/>
              </w:rPr>
              <w:t>ГО/Т</w:t>
            </w:r>
          </w:p>
        </w:tc>
      </w:tr>
      <w:tr w:rsidR="000D6C5F" w:rsidRPr="00AC7C97" w:rsidTr="00B539C2">
        <w:trPr>
          <w:trHeight w:val="275"/>
        </w:trPr>
        <w:tc>
          <w:tcPr>
            <w:tcW w:w="4252" w:type="dxa"/>
            <w:tcBorders>
              <w:right w:val="single" w:sz="4" w:space="0" w:color="auto"/>
            </w:tcBorders>
          </w:tcPr>
          <w:p w:rsidR="000D6C5F" w:rsidRPr="00AC7C97" w:rsidRDefault="000D6C5F" w:rsidP="00B539C2">
            <w:pPr>
              <w:pStyle w:val="TableParagraph"/>
              <w:spacing w:line="256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AC7C97">
              <w:rPr>
                <w:sz w:val="24"/>
                <w:szCs w:val="24"/>
              </w:rPr>
              <w:t>Физическая</w:t>
            </w:r>
            <w:proofErr w:type="spellEnd"/>
            <w:r w:rsidRPr="00AC7C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7C97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6C5F" w:rsidRPr="00F61421" w:rsidRDefault="000D6C5F" w:rsidP="00B539C2">
            <w:pPr>
              <w:pStyle w:val="TableParagraph"/>
              <w:spacing w:line="256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  <w:tc>
          <w:tcPr>
            <w:tcW w:w="993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right="208"/>
              <w:jc w:val="right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  <w:tc>
          <w:tcPr>
            <w:tcW w:w="1134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left="174" w:right="167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  <w:tc>
          <w:tcPr>
            <w:tcW w:w="1134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left="192" w:right="182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  <w:tc>
          <w:tcPr>
            <w:tcW w:w="1134" w:type="dxa"/>
          </w:tcPr>
          <w:p w:rsidR="000D6C5F" w:rsidRPr="00F61421" w:rsidRDefault="000D6C5F" w:rsidP="00B539C2">
            <w:pPr>
              <w:pStyle w:val="TableParagraph"/>
              <w:spacing w:line="256" w:lineRule="exact"/>
              <w:ind w:left="174" w:right="166"/>
              <w:rPr>
                <w:sz w:val="24"/>
                <w:szCs w:val="24"/>
                <w:lang w:val="tt-RU"/>
              </w:rPr>
            </w:pPr>
            <w:r w:rsidRPr="00AC7C97">
              <w:rPr>
                <w:sz w:val="24"/>
                <w:szCs w:val="24"/>
              </w:rPr>
              <w:t>ГО/</w:t>
            </w:r>
            <w:r>
              <w:rPr>
                <w:sz w:val="24"/>
                <w:szCs w:val="24"/>
                <w:lang w:val="tt-RU"/>
              </w:rPr>
              <w:t>Н</w:t>
            </w:r>
          </w:p>
        </w:tc>
      </w:tr>
    </w:tbl>
    <w:p w:rsidR="000A7C82" w:rsidRDefault="000A7C82" w:rsidP="000D6C5F">
      <w:pPr>
        <w:pStyle w:val="1"/>
        <w:spacing w:before="68"/>
        <w:ind w:left="962"/>
        <w:rPr>
          <w:rFonts w:ascii="Times New Roman" w:hAnsi="Times New Roman" w:cs="Times New Roman"/>
          <w:color w:val="auto"/>
          <w:sz w:val="24"/>
          <w:szCs w:val="24"/>
        </w:rPr>
      </w:pPr>
    </w:p>
    <w:p w:rsidR="000D6C5F" w:rsidRPr="00AC7C97" w:rsidRDefault="000D6C5F" w:rsidP="000D6C5F">
      <w:pPr>
        <w:pStyle w:val="1"/>
        <w:spacing w:before="68"/>
        <w:ind w:left="962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AC7C97">
        <w:rPr>
          <w:rFonts w:ascii="Times New Roman" w:hAnsi="Times New Roman" w:cs="Times New Roman"/>
          <w:color w:val="auto"/>
          <w:sz w:val="24"/>
          <w:szCs w:val="24"/>
        </w:rPr>
        <w:t>Условные</w:t>
      </w:r>
      <w:r w:rsidRPr="00AC7C97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AC7C97">
        <w:rPr>
          <w:rFonts w:ascii="Times New Roman" w:hAnsi="Times New Roman" w:cs="Times New Roman"/>
          <w:color w:val="auto"/>
          <w:sz w:val="24"/>
          <w:szCs w:val="24"/>
        </w:rPr>
        <w:t>обозначения:</w:t>
      </w:r>
    </w:p>
    <w:p w:rsidR="000D6C5F" w:rsidRPr="00AC7C97" w:rsidRDefault="000D6C5F" w:rsidP="000D6C5F">
      <w:pPr>
        <w:pStyle w:val="ac"/>
        <w:spacing w:before="33"/>
      </w:pPr>
      <w:r w:rsidRPr="00AC7C97">
        <w:t>ГО</w:t>
      </w:r>
      <w:r w:rsidRPr="00AC7C97">
        <w:rPr>
          <w:spacing w:val="-4"/>
        </w:rPr>
        <w:t xml:space="preserve"> </w:t>
      </w:r>
      <w:r w:rsidRPr="00AC7C97">
        <w:t>–</w:t>
      </w:r>
      <w:r w:rsidRPr="00AC7C97">
        <w:rPr>
          <w:spacing w:val="-2"/>
        </w:rPr>
        <w:t xml:space="preserve"> </w:t>
      </w:r>
      <w:r w:rsidRPr="00AC7C97">
        <w:t>годовая</w:t>
      </w:r>
      <w:r w:rsidRPr="00AC7C97">
        <w:rPr>
          <w:spacing w:val="-2"/>
        </w:rPr>
        <w:t xml:space="preserve"> </w:t>
      </w:r>
      <w:r w:rsidRPr="00AC7C97">
        <w:t>оценка</w:t>
      </w:r>
    </w:p>
    <w:p w:rsidR="000D6C5F" w:rsidRDefault="000D6C5F" w:rsidP="000D6C5F">
      <w:pPr>
        <w:pStyle w:val="ac"/>
        <w:ind w:right="7469"/>
        <w:rPr>
          <w:spacing w:val="-57"/>
        </w:rPr>
      </w:pPr>
      <w:proofErr w:type="gramStart"/>
      <w:r w:rsidRPr="00AC7C97">
        <w:t>КР</w:t>
      </w:r>
      <w:proofErr w:type="gramEnd"/>
      <w:r w:rsidRPr="00AC7C97">
        <w:t xml:space="preserve"> – контрольная работа</w:t>
      </w:r>
      <w:r w:rsidRPr="00AC7C97">
        <w:rPr>
          <w:spacing w:val="-57"/>
        </w:rPr>
        <w:t xml:space="preserve"> </w:t>
      </w:r>
    </w:p>
    <w:p w:rsidR="000D6C5F" w:rsidRPr="00AC7C97" w:rsidRDefault="000D6C5F" w:rsidP="000D6C5F">
      <w:pPr>
        <w:pStyle w:val="ac"/>
        <w:ind w:right="7469"/>
      </w:pPr>
      <w:r w:rsidRPr="00AC7C97">
        <w:t>Т</w:t>
      </w:r>
      <w:r w:rsidRPr="00AC7C97">
        <w:rPr>
          <w:spacing w:val="-2"/>
        </w:rPr>
        <w:t xml:space="preserve"> </w:t>
      </w:r>
      <w:r w:rsidRPr="00AC7C97">
        <w:t>–</w:t>
      </w:r>
      <w:r w:rsidRPr="00AC7C97">
        <w:rPr>
          <w:spacing w:val="-1"/>
        </w:rPr>
        <w:t xml:space="preserve"> </w:t>
      </w:r>
      <w:r w:rsidRPr="00AC7C97">
        <w:t>тестирование</w:t>
      </w:r>
    </w:p>
    <w:p w:rsidR="000D6C5F" w:rsidRPr="00AC7C97" w:rsidRDefault="000D6C5F" w:rsidP="000D6C5F">
      <w:pPr>
        <w:pStyle w:val="ac"/>
        <w:spacing w:before="1"/>
      </w:pPr>
      <w:proofErr w:type="gramStart"/>
      <w:r w:rsidRPr="00AC7C97">
        <w:t>П</w:t>
      </w:r>
      <w:proofErr w:type="gramEnd"/>
      <w:r w:rsidRPr="00AC7C97">
        <w:rPr>
          <w:spacing w:val="-2"/>
        </w:rPr>
        <w:t xml:space="preserve"> </w:t>
      </w:r>
      <w:r w:rsidRPr="00AC7C97">
        <w:t>–</w:t>
      </w:r>
      <w:r w:rsidRPr="00AC7C97">
        <w:rPr>
          <w:spacing w:val="-1"/>
        </w:rPr>
        <w:t xml:space="preserve"> </w:t>
      </w:r>
      <w:r w:rsidRPr="00AC7C97">
        <w:t>проект</w:t>
      </w:r>
    </w:p>
    <w:p w:rsidR="000D6C5F" w:rsidRDefault="000D6C5F" w:rsidP="000D6C5F">
      <w:pPr>
        <w:pStyle w:val="ac"/>
        <w:ind w:right="8515"/>
        <w:rPr>
          <w:spacing w:val="-57"/>
        </w:rPr>
      </w:pPr>
      <w:r w:rsidRPr="00AC7C97">
        <w:t>И – изложение</w:t>
      </w:r>
      <w:r w:rsidRPr="00AC7C97">
        <w:rPr>
          <w:spacing w:val="-57"/>
        </w:rPr>
        <w:t xml:space="preserve"> </w:t>
      </w:r>
    </w:p>
    <w:p w:rsidR="000D6C5F" w:rsidRPr="00AC7C97" w:rsidRDefault="000D6C5F" w:rsidP="000D6C5F">
      <w:pPr>
        <w:pStyle w:val="ac"/>
        <w:ind w:right="8515"/>
      </w:pPr>
      <w:r w:rsidRPr="00AC7C97">
        <w:t>Д</w:t>
      </w:r>
      <w:r w:rsidRPr="00AC7C97">
        <w:rPr>
          <w:spacing w:val="-1"/>
        </w:rPr>
        <w:t xml:space="preserve"> </w:t>
      </w:r>
      <w:r w:rsidRPr="00AC7C97">
        <w:t>–</w:t>
      </w:r>
      <w:r w:rsidRPr="00AC7C97">
        <w:rPr>
          <w:spacing w:val="-1"/>
        </w:rPr>
        <w:t xml:space="preserve"> </w:t>
      </w:r>
      <w:r w:rsidRPr="00AC7C97">
        <w:t>диктант</w:t>
      </w:r>
    </w:p>
    <w:p w:rsidR="000D6C5F" w:rsidRPr="00AC7C97" w:rsidRDefault="000D6C5F" w:rsidP="000D6C5F">
      <w:pPr>
        <w:pStyle w:val="ac"/>
      </w:pPr>
      <w:proofErr w:type="gramStart"/>
      <w:r w:rsidRPr="00AC7C97">
        <w:t>Р</w:t>
      </w:r>
      <w:proofErr w:type="gramEnd"/>
      <w:r w:rsidRPr="00AC7C97">
        <w:rPr>
          <w:spacing w:val="-2"/>
        </w:rPr>
        <w:t xml:space="preserve"> </w:t>
      </w:r>
      <w:r w:rsidRPr="00AC7C97">
        <w:t>–</w:t>
      </w:r>
      <w:r w:rsidRPr="00AC7C97">
        <w:rPr>
          <w:spacing w:val="-2"/>
        </w:rPr>
        <w:t xml:space="preserve"> </w:t>
      </w:r>
      <w:r w:rsidRPr="00AC7C97">
        <w:t>реферат</w:t>
      </w:r>
    </w:p>
    <w:p w:rsidR="000D6C5F" w:rsidRPr="00AC7C97" w:rsidRDefault="000D6C5F" w:rsidP="000D6C5F">
      <w:pPr>
        <w:pStyle w:val="ac"/>
      </w:pPr>
      <w:r w:rsidRPr="00AC7C97">
        <w:t>С</w:t>
      </w:r>
      <w:r w:rsidRPr="00AC7C97">
        <w:rPr>
          <w:spacing w:val="-1"/>
        </w:rPr>
        <w:t xml:space="preserve"> </w:t>
      </w:r>
      <w:r w:rsidRPr="00AC7C97">
        <w:t>–</w:t>
      </w:r>
      <w:r w:rsidRPr="00AC7C97">
        <w:rPr>
          <w:spacing w:val="-2"/>
        </w:rPr>
        <w:t xml:space="preserve"> </w:t>
      </w:r>
      <w:r w:rsidRPr="00AC7C97">
        <w:t>сочинение</w:t>
      </w:r>
    </w:p>
    <w:p w:rsidR="000D6C5F" w:rsidRDefault="000D6C5F" w:rsidP="000D6C5F">
      <w:pPr>
        <w:pStyle w:val="ac"/>
        <w:ind w:right="6624"/>
        <w:rPr>
          <w:spacing w:val="1"/>
        </w:rPr>
      </w:pPr>
      <w:r w:rsidRPr="00AC7C97">
        <w:t>ДС – диалоговое собеседование</w:t>
      </w:r>
      <w:r w:rsidRPr="00AC7C97">
        <w:rPr>
          <w:spacing w:val="1"/>
        </w:rPr>
        <w:t xml:space="preserve"> </w:t>
      </w:r>
    </w:p>
    <w:p w:rsidR="000D6C5F" w:rsidRPr="00AC7C97" w:rsidRDefault="000D6C5F" w:rsidP="000D6C5F">
      <w:pPr>
        <w:pStyle w:val="ac"/>
        <w:ind w:right="6624"/>
      </w:pPr>
      <w:proofErr w:type="gramStart"/>
      <w:r w:rsidRPr="00AC7C97">
        <w:t>КО</w:t>
      </w:r>
      <w:proofErr w:type="gramEnd"/>
      <w:r w:rsidRPr="00AC7C97">
        <w:rPr>
          <w:spacing w:val="-2"/>
        </w:rPr>
        <w:t xml:space="preserve"> </w:t>
      </w:r>
      <w:r w:rsidRPr="00AC7C97">
        <w:t>– качественная оценка</w:t>
      </w:r>
    </w:p>
    <w:p w:rsidR="000D6C5F" w:rsidRDefault="000D6C5F" w:rsidP="000D6C5F">
      <w:pPr>
        <w:pStyle w:val="ac"/>
        <w:rPr>
          <w:lang w:val="tt-RU"/>
        </w:rPr>
      </w:pPr>
      <w:r w:rsidRPr="00AC7C97">
        <w:t>КС</w:t>
      </w:r>
      <w:r w:rsidRPr="00AC7C97">
        <w:rPr>
          <w:spacing w:val="-3"/>
        </w:rPr>
        <w:t xml:space="preserve"> </w:t>
      </w:r>
      <w:r w:rsidRPr="00AC7C97">
        <w:t>–</w:t>
      </w:r>
      <w:r w:rsidRPr="00AC7C97">
        <w:rPr>
          <w:spacing w:val="-3"/>
        </w:rPr>
        <w:t xml:space="preserve"> </w:t>
      </w:r>
      <w:r w:rsidRPr="00AC7C97">
        <w:t>контрольное</w:t>
      </w:r>
      <w:r w:rsidRPr="00AC7C97">
        <w:rPr>
          <w:spacing w:val="-3"/>
        </w:rPr>
        <w:t xml:space="preserve"> </w:t>
      </w:r>
      <w:r w:rsidRPr="00AC7C97">
        <w:t>списывание</w:t>
      </w:r>
    </w:p>
    <w:p w:rsidR="000D6C5F" w:rsidRDefault="000D6C5F" w:rsidP="000D6C5F">
      <w:pPr>
        <w:pStyle w:val="ac"/>
        <w:rPr>
          <w:lang w:val="tt-RU"/>
        </w:rPr>
      </w:pPr>
      <w:r>
        <w:rPr>
          <w:lang w:val="tt-RU"/>
        </w:rPr>
        <w:t>ЗП- защита проекта</w:t>
      </w:r>
    </w:p>
    <w:p w:rsidR="000D6C5F" w:rsidRPr="00F61421" w:rsidRDefault="000D6C5F" w:rsidP="000D6C5F">
      <w:pPr>
        <w:pStyle w:val="ac"/>
        <w:rPr>
          <w:lang w:val="tt-RU"/>
        </w:rPr>
      </w:pPr>
      <w:r>
        <w:rPr>
          <w:lang w:val="tt-RU"/>
        </w:rPr>
        <w:t>Н- сдача нормативов по физической культуре</w:t>
      </w:r>
    </w:p>
    <w:p w:rsidR="000D6C5F" w:rsidRPr="00F61421" w:rsidRDefault="000D6C5F" w:rsidP="000D6C5F">
      <w:pPr>
        <w:pStyle w:val="1"/>
        <w:spacing w:before="68"/>
        <w:rPr>
          <w:rFonts w:ascii="Times New Roman" w:hAnsi="Times New Roman" w:cs="Times New Roman"/>
          <w:sz w:val="24"/>
          <w:szCs w:val="24"/>
          <w:lang w:val="tt-RU"/>
        </w:rPr>
      </w:pPr>
    </w:p>
    <w:p w:rsidR="000D6C5F" w:rsidRPr="00AC7C97" w:rsidRDefault="000D6C5F" w:rsidP="000D6C5F">
      <w:pPr>
        <w:rPr>
          <w:rFonts w:ascii="Times New Roman" w:hAnsi="Times New Roman" w:cs="Times New Roman"/>
          <w:sz w:val="24"/>
          <w:szCs w:val="24"/>
        </w:rPr>
      </w:pPr>
    </w:p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/>
    <w:p w:rsidR="00742F8C" w:rsidRDefault="00742F8C" w:rsidP="00742F8C">
      <w:pPr>
        <w:spacing w:line="256" w:lineRule="exact"/>
        <w:rPr>
          <w:sz w:val="24"/>
        </w:rPr>
        <w:sectPr w:rsidR="00742F8C" w:rsidSect="000A7C82">
          <w:pgSz w:w="11910" w:h="16840"/>
          <w:pgMar w:top="340" w:right="428" w:bottom="720" w:left="1560" w:header="0" w:footer="534" w:gutter="0"/>
          <w:cols w:space="720"/>
        </w:sectPr>
      </w:pPr>
    </w:p>
    <w:p w:rsidR="00742F8C" w:rsidRDefault="00742F8C"/>
    <w:sectPr w:rsidR="00742F8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A7C82"/>
    <w:rsid w:val="000C3476"/>
    <w:rsid w:val="000D6C5F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855FB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06D8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14EF0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42F8C"/>
    <w:rsid w:val="00752EAB"/>
    <w:rsid w:val="00771952"/>
    <w:rsid w:val="00787163"/>
    <w:rsid w:val="007B41D0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E75E0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D40B7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E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742F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2F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42F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42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42F8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2F8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e">
    <w:name w:val="Title"/>
    <w:basedOn w:val="a"/>
    <w:link w:val="af"/>
    <w:qFormat/>
    <w:rsid w:val="000D6C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0D6C5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742F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2F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42F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42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42F8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2F8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e">
    <w:name w:val="Title"/>
    <w:basedOn w:val="a"/>
    <w:link w:val="af"/>
    <w:qFormat/>
    <w:rsid w:val="000D6C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0D6C5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9</cp:revision>
  <cp:lastPrinted>2023-08-31T11:57:00Z</cp:lastPrinted>
  <dcterms:created xsi:type="dcterms:W3CDTF">2023-04-17T10:52:00Z</dcterms:created>
  <dcterms:modified xsi:type="dcterms:W3CDTF">2023-09-16T15:32:00Z</dcterms:modified>
</cp:coreProperties>
</file>